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0C" w:rsidRDefault="00FC2D0C" w:rsidP="00FC2D0C">
      <w:pPr>
        <w:pStyle w:val="PlainText"/>
        <w:jc w:val="center"/>
        <w:rPr>
          <w:rFonts w:ascii="Times New Roman" w:hAnsi="Times New Roman"/>
          <w:b/>
          <w:color w:val="000000"/>
          <w:sz w:val="22"/>
          <w:szCs w:val="22"/>
          <w:lang w:val="sv-SE"/>
        </w:rPr>
      </w:pPr>
      <w:r>
        <w:rPr>
          <w:rFonts w:ascii="Times New Roman" w:hAnsi="Times New Roman"/>
          <w:b/>
          <w:color w:val="000000"/>
          <w:sz w:val="22"/>
          <w:szCs w:val="22"/>
          <w:lang w:val="sv-SE"/>
        </w:rPr>
        <w:t>INGRID BIRGITTA CARLBOM</w:t>
      </w:r>
    </w:p>
    <w:p w:rsidR="00FC2D0C" w:rsidRDefault="00FC2D0C" w:rsidP="00AC47BB">
      <w:pPr>
        <w:pStyle w:val="PlainText"/>
        <w:rPr>
          <w:rFonts w:ascii="Times New Roman" w:hAnsi="Times New Roman"/>
          <w:b/>
          <w:color w:val="000000"/>
          <w:sz w:val="22"/>
          <w:szCs w:val="22"/>
          <w:lang w:val="sv-SE"/>
        </w:rPr>
        <w:sectPr w:rsidR="00FC2D0C" w:rsidSect="00FC2D0C">
          <w:headerReference w:type="default" r:id="rId8"/>
          <w:type w:val="continuous"/>
          <w:pgSz w:w="12240" w:h="15840"/>
          <w:pgMar w:top="1134" w:right="1134" w:bottom="1134" w:left="1134" w:header="720" w:footer="720" w:gutter="0"/>
          <w:cols w:space="720"/>
          <w:docGrid w:linePitch="272"/>
        </w:sectPr>
      </w:pPr>
    </w:p>
    <w:p w:rsidR="00FC2D0C" w:rsidRDefault="00FC2D0C" w:rsidP="00AC47BB">
      <w:pPr>
        <w:pStyle w:val="PlainText"/>
        <w:rPr>
          <w:rFonts w:ascii="Times New Roman" w:hAnsi="Times New Roman"/>
          <w:b/>
          <w:color w:val="000000"/>
          <w:sz w:val="22"/>
          <w:szCs w:val="22"/>
          <w:lang w:val="sv-SE"/>
        </w:rPr>
      </w:pPr>
    </w:p>
    <w:p w:rsidR="00973961" w:rsidRDefault="00440BE0" w:rsidP="00AC47BB">
      <w:pPr>
        <w:pStyle w:val="PlainText"/>
        <w:rPr>
          <w:rFonts w:ascii="Times New Roman" w:hAnsi="Times New Roman"/>
          <w:b/>
          <w:color w:val="000000"/>
          <w:sz w:val="22"/>
          <w:szCs w:val="22"/>
          <w:lang w:val="sv-SE"/>
        </w:rPr>
      </w:pPr>
      <w:r w:rsidRPr="0012463B">
        <w:rPr>
          <w:rFonts w:ascii="Times New Roman" w:hAnsi="Times New Roman"/>
          <w:b/>
          <w:color w:val="000000"/>
          <w:sz w:val="22"/>
          <w:szCs w:val="22"/>
          <w:lang w:val="sv-SE"/>
        </w:rPr>
        <w:t>Centre for Image Analysis</w:t>
      </w:r>
    </w:p>
    <w:p w:rsidR="00C838E3" w:rsidRPr="00C838E3" w:rsidRDefault="00C838E3" w:rsidP="00AC47BB">
      <w:pPr>
        <w:pStyle w:val="PlainText"/>
        <w:rPr>
          <w:rFonts w:ascii="Times New Roman" w:hAnsi="Times New Roman"/>
          <w:color w:val="000000"/>
          <w:sz w:val="22"/>
          <w:szCs w:val="22"/>
          <w:lang w:val="sv-SE"/>
        </w:rPr>
      </w:pPr>
      <w:r w:rsidRPr="00C838E3">
        <w:rPr>
          <w:rFonts w:ascii="Times New Roman" w:hAnsi="Times New Roman"/>
          <w:color w:val="000000"/>
          <w:sz w:val="22"/>
          <w:szCs w:val="22"/>
          <w:lang w:val="sv-SE"/>
        </w:rPr>
        <w:t>Uppsala University</w:t>
      </w:r>
    </w:p>
    <w:p w:rsidR="00C838E3" w:rsidRPr="0012463B" w:rsidRDefault="00DB6647" w:rsidP="00AC47BB">
      <w:pPr>
        <w:pStyle w:val="PlainText"/>
        <w:rPr>
          <w:rFonts w:ascii="Times New Roman" w:hAnsi="Times New Roman"/>
          <w:color w:val="000000"/>
          <w:sz w:val="22"/>
          <w:szCs w:val="22"/>
          <w:lang w:val="sv-SE"/>
        </w:rPr>
      </w:pPr>
      <w:r w:rsidRPr="0012463B">
        <w:rPr>
          <w:rFonts w:ascii="Times New Roman" w:hAnsi="Times New Roman"/>
          <w:color w:val="000000"/>
          <w:sz w:val="22"/>
          <w:szCs w:val="22"/>
          <w:lang w:val="sv-SE"/>
        </w:rPr>
        <w:t>Läg</w:t>
      </w:r>
      <w:r w:rsidR="00440BE0" w:rsidRPr="0012463B">
        <w:rPr>
          <w:rFonts w:ascii="Times New Roman" w:hAnsi="Times New Roman"/>
          <w:color w:val="000000"/>
          <w:sz w:val="22"/>
          <w:szCs w:val="22"/>
          <w:lang w:val="sv-SE"/>
        </w:rPr>
        <w:t>erhyddsvägen 2, Hus 2</w:t>
      </w:r>
    </w:p>
    <w:p w:rsidR="00440BE0" w:rsidRPr="0012463B" w:rsidRDefault="00440BE0" w:rsidP="00AC47BB">
      <w:pPr>
        <w:pStyle w:val="PlainText"/>
        <w:rPr>
          <w:rFonts w:ascii="Times New Roman" w:hAnsi="Times New Roman"/>
          <w:color w:val="000000"/>
          <w:sz w:val="22"/>
          <w:szCs w:val="22"/>
          <w:lang w:val="sv-SE"/>
        </w:rPr>
      </w:pPr>
      <w:r w:rsidRPr="0012463B">
        <w:rPr>
          <w:rFonts w:ascii="Times New Roman" w:hAnsi="Times New Roman"/>
          <w:color w:val="000000"/>
          <w:sz w:val="22"/>
          <w:szCs w:val="22"/>
          <w:lang w:val="sv-SE"/>
        </w:rPr>
        <w:t>SE- 75105 Uppsala Sweden</w:t>
      </w:r>
    </w:p>
    <w:p w:rsidR="00440BE0" w:rsidRPr="0012463B" w:rsidRDefault="00440BE0" w:rsidP="00AC47BB">
      <w:pPr>
        <w:pStyle w:val="PlainText"/>
        <w:rPr>
          <w:rFonts w:ascii="Times New Roman" w:hAnsi="Times New Roman"/>
          <w:color w:val="000000"/>
          <w:sz w:val="22"/>
          <w:szCs w:val="22"/>
          <w:lang w:val="sv-SE"/>
        </w:rPr>
      </w:pPr>
      <w:r w:rsidRPr="0012463B">
        <w:rPr>
          <w:rFonts w:ascii="Times New Roman" w:hAnsi="Times New Roman"/>
          <w:color w:val="000000"/>
          <w:sz w:val="22"/>
          <w:szCs w:val="22"/>
          <w:lang w:val="sv-SE"/>
        </w:rPr>
        <w:t>+45-18-471-7004</w:t>
      </w:r>
    </w:p>
    <w:p w:rsidR="00440BE0" w:rsidRPr="0012463B" w:rsidRDefault="00BF7C69" w:rsidP="00AC47BB">
      <w:pPr>
        <w:pStyle w:val="PlainText"/>
        <w:rPr>
          <w:rFonts w:ascii="Times New Roman" w:hAnsi="Times New Roman"/>
          <w:color w:val="000000"/>
          <w:sz w:val="22"/>
          <w:szCs w:val="22"/>
          <w:lang w:val="sv-SE"/>
        </w:rPr>
      </w:pPr>
      <w:hyperlink r:id="rId9" w:history="1">
        <w:r w:rsidR="00A755E2" w:rsidRPr="0012463B">
          <w:rPr>
            <w:rStyle w:val="Hyperlink"/>
            <w:rFonts w:ascii="Times New Roman" w:hAnsi="Times New Roman"/>
            <w:sz w:val="22"/>
            <w:szCs w:val="22"/>
            <w:lang w:val="sv-SE"/>
          </w:rPr>
          <w:t>ingrid@cb.uu.se</w:t>
        </w:r>
      </w:hyperlink>
      <w:r w:rsidR="00A755E2" w:rsidRPr="0012463B">
        <w:rPr>
          <w:rFonts w:ascii="Times New Roman" w:hAnsi="Times New Roman"/>
          <w:color w:val="000000"/>
          <w:sz w:val="22"/>
          <w:szCs w:val="22"/>
          <w:lang w:val="sv-SE"/>
        </w:rPr>
        <w:t xml:space="preserve"> </w:t>
      </w:r>
    </w:p>
    <w:p w:rsidR="00440BE0" w:rsidRPr="0012463B" w:rsidRDefault="00440BE0" w:rsidP="00AC47BB">
      <w:pPr>
        <w:pStyle w:val="PlainText"/>
        <w:rPr>
          <w:rFonts w:ascii="Times New Roman" w:hAnsi="Times New Roman"/>
          <w:color w:val="000000"/>
          <w:sz w:val="22"/>
          <w:szCs w:val="22"/>
          <w:lang w:val="sv-SE"/>
        </w:rPr>
      </w:pPr>
    </w:p>
    <w:p w:rsidR="00440BE0" w:rsidRPr="0012463B" w:rsidRDefault="00440BE0" w:rsidP="00AC47BB">
      <w:pPr>
        <w:pStyle w:val="PlainText"/>
        <w:rPr>
          <w:rFonts w:ascii="Times New Roman" w:hAnsi="Times New Roman"/>
          <w:color w:val="000000"/>
          <w:sz w:val="22"/>
          <w:szCs w:val="22"/>
          <w:lang w:val="sv-SE"/>
        </w:rPr>
      </w:pPr>
    </w:p>
    <w:p w:rsidR="00440BE0" w:rsidRDefault="00440BE0" w:rsidP="00E46865">
      <w:pPr>
        <w:pStyle w:val="PlainText"/>
        <w:ind w:left="426" w:firstLine="141"/>
        <w:rPr>
          <w:rFonts w:ascii="Times New Roman" w:hAnsi="Times New Roman"/>
          <w:b/>
          <w:color w:val="000000"/>
          <w:sz w:val="22"/>
          <w:szCs w:val="22"/>
          <w:lang w:val="sv-SE"/>
        </w:rPr>
      </w:pPr>
      <w:r w:rsidRPr="0012463B">
        <w:rPr>
          <w:rFonts w:ascii="Times New Roman" w:hAnsi="Times New Roman"/>
          <w:b/>
          <w:color w:val="000000"/>
          <w:sz w:val="22"/>
          <w:szCs w:val="22"/>
          <w:lang w:val="sv-SE"/>
        </w:rPr>
        <w:t>UU Innovation</w:t>
      </w:r>
    </w:p>
    <w:p w:rsidR="00C838E3" w:rsidRPr="00C838E3" w:rsidRDefault="00C838E3" w:rsidP="00E46865">
      <w:pPr>
        <w:pStyle w:val="PlainText"/>
        <w:ind w:left="426" w:firstLine="141"/>
        <w:rPr>
          <w:rFonts w:ascii="Times New Roman" w:hAnsi="Times New Roman"/>
          <w:color w:val="000000"/>
          <w:sz w:val="22"/>
          <w:szCs w:val="22"/>
          <w:lang w:val="sv-SE"/>
        </w:rPr>
      </w:pPr>
      <w:r w:rsidRPr="00C838E3">
        <w:rPr>
          <w:rFonts w:ascii="Times New Roman" w:hAnsi="Times New Roman"/>
          <w:color w:val="000000"/>
          <w:sz w:val="22"/>
          <w:szCs w:val="22"/>
          <w:lang w:val="sv-SE"/>
        </w:rPr>
        <w:t>Uppsala University</w:t>
      </w:r>
    </w:p>
    <w:p w:rsidR="00440BE0" w:rsidRPr="0012463B" w:rsidRDefault="00440BE0" w:rsidP="00C838E3">
      <w:pPr>
        <w:pStyle w:val="PlainText"/>
        <w:ind w:firstLine="567"/>
        <w:rPr>
          <w:rFonts w:ascii="Times New Roman" w:hAnsi="Times New Roman"/>
          <w:color w:val="000000"/>
          <w:sz w:val="22"/>
          <w:szCs w:val="22"/>
          <w:lang w:val="sv-SE"/>
        </w:rPr>
      </w:pPr>
      <w:r w:rsidRPr="0012463B">
        <w:rPr>
          <w:rFonts w:ascii="Times New Roman" w:hAnsi="Times New Roman"/>
          <w:color w:val="000000"/>
          <w:sz w:val="22"/>
          <w:szCs w:val="22"/>
          <w:lang w:val="sv-SE"/>
        </w:rPr>
        <w:t>Uppsala Science Park</w:t>
      </w:r>
    </w:p>
    <w:p w:rsidR="00440BE0" w:rsidRPr="0012463B" w:rsidRDefault="002108FB" w:rsidP="00E46865">
      <w:pPr>
        <w:pStyle w:val="PlainText"/>
        <w:ind w:left="426" w:firstLine="141"/>
        <w:rPr>
          <w:rFonts w:ascii="Times New Roman" w:hAnsi="Times New Roman"/>
          <w:color w:val="000000"/>
          <w:sz w:val="22"/>
          <w:szCs w:val="22"/>
          <w:lang w:val="sv-SE"/>
        </w:rPr>
      </w:pPr>
      <w:r>
        <w:rPr>
          <w:rFonts w:ascii="Times New Roman" w:hAnsi="Times New Roman"/>
          <w:color w:val="000000"/>
          <w:sz w:val="22"/>
          <w:szCs w:val="22"/>
          <w:lang w:val="sv-SE"/>
        </w:rPr>
        <w:t>Dag Hammarskjölds Väg 10B</w:t>
      </w:r>
    </w:p>
    <w:p w:rsidR="00440BE0" w:rsidRPr="0012463B" w:rsidRDefault="00440BE0" w:rsidP="00E46865">
      <w:pPr>
        <w:pStyle w:val="PlainText"/>
        <w:ind w:left="426" w:firstLine="141"/>
        <w:rPr>
          <w:rFonts w:ascii="Times New Roman" w:hAnsi="Times New Roman"/>
          <w:color w:val="000000"/>
          <w:sz w:val="22"/>
          <w:szCs w:val="22"/>
          <w:lang w:val="sv-SE"/>
        </w:rPr>
      </w:pPr>
      <w:r w:rsidRPr="0012463B">
        <w:rPr>
          <w:rFonts w:ascii="Times New Roman" w:hAnsi="Times New Roman"/>
          <w:color w:val="000000"/>
          <w:sz w:val="22"/>
          <w:szCs w:val="22"/>
          <w:lang w:val="sv-SE"/>
        </w:rPr>
        <w:t>SE-75183 Uppsala, Sweden</w:t>
      </w:r>
    </w:p>
    <w:p w:rsidR="00440BE0" w:rsidRPr="0012463B" w:rsidRDefault="00440BE0" w:rsidP="00E46865">
      <w:pPr>
        <w:pStyle w:val="PlainText"/>
        <w:ind w:left="426" w:firstLine="141"/>
        <w:rPr>
          <w:rFonts w:ascii="Times New Roman" w:hAnsi="Times New Roman"/>
          <w:color w:val="000000"/>
          <w:sz w:val="22"/>
          <w:szCs w:val="22"/>
          <w:lang w:val="sv-SE"/>
        </w:rPr>
      </w:pPr>
      <w:r w:rsidRPr="0012463B">
        <w:rPr>
          <w:rFonts w:ascii="Times New Roman" w:hAnsi="Times New Roman"/>
          <w:color w:val="000000"/>
          <w:sz w:val="22"/>
          <w:szCs w:val="22"/>
          <w:lang w:val="sv-SE"/>
        </w:rPr>
        <w:t>+46-18-471-1799</w:t>
      </w:r>
    </w:p>
    <w:p w:rsidR="00440BE0" w:rsidRPr="0012463B" w:rsidRDefault="00BF7C69" w:rsidP="00E46865">
      <w:pPr>
        <w:pStyle w:val="PlainText"/>
        <w:ind w:left="426" w:firstLine="141"/>
        <w:rPr>
          <w:rFonts w:ascii="Times New Roman" w:hAnsi="Times New Roman"/>
          <w:color w:val="000000"/>
          <w:sz w:val="22"/>
          <w:szCs w:val="22"/>
          <w:lang w:val="sv-SE"/>
        </w:rPr>
        <w:sectPr w:rsidR="00440BE0" w:rsidRPr="0012463B" w:rsidSect="00FC2D0C">
          <w:type w:val="continuous"/>
          <w:pgSz w:w="12240" w:h="15840"/>
          <w:pgMar w:top="1134" w:right="1134" w:bottom="1134" w:left="1134" w:header="720" w:footer="720" w:gutter="0"/>
          <w:cols w:num="2" w:space="720"/>
        </w:sectPr>
      </w:pPr>
      <w:hyperlink r:id="rId10" w:history="1">
        <w:r w:rsidR="00440BE0" w:rsidRPr="0012463B">
          <w:rPr>
            <w:rStyle w:val="Hyperlink"/>
            <w:rFonts w:ascii="Times New Roman" w:hAnsi="Times New Roman"/>
            <w:sz w:val="22"/>
            <w:szCs w:val="22"/>
            <w:lang w:val="sv-SE"/>
          </w:rPr>
          <w:t>ingrid.carlbom@uuinnovation.uu.se</w:t>
        </w:r>
      </w:hyperlink>
    </w:p>
    <w:p w:rsidR="00894B6E" w:rsidRPr="0012463B" w:rsidRDefault="00894B6E" w:rsidP="00AC47BB">
      <w:pPr>
        <w:pStyle w:val="PlainText"/>
        <w:rPr>
          <w:rFonts w:ascii="Times New Roman" w:hAnsi="Times New Roman"/>
          <w:b/>
          <w:color w:val="000000"/>
          <w:sz w:val="22"/>
          <w:szCs w:val="22"/>
        </w:rPr>
      </w:pPr>
      <w:r w:rsidRPr="0012463B">
        <w:rPr>
          <w:rFonts w:ascii="Times New Roman" w:hAnsi="Times New Roman"/>
          <w:b/>
          <w:color w:val="000000"/>
          <w:sz w:val="22"/>
          <w:szCs w:val="22"/>
        </w:rPr>
        <w:lastRenderedPageBreak/>
        <w:t>Education</w:t>
      </w:r>
    </w:p>
    <w:p w:rsidR="00894B6E" w:rsidRPr="0012463B" w:rsidRDefault="00894B6E" w:rsidP="00AC47BB">
      <w:pPr>
        <w:pStyle w:val="PlainText"/>
        <w:rPr>
          <w:rFonts w:ascii="Times New Roman" w:hAnsi="Times New Roman"/>
          <w:b/>
          <w:color w:val="000000"/>
          <w:sz w:val="22"/>
          <w:szCs w:val="22"/>
        </w:rPr>
      </w:pPr>
    </w:p>
    <w:p w:rsidR="00894B6E" w:rsidRPr="0012463B" w:rsidRDefault="00CF0F83" w:rsidP="00CF0F83">
      <w:pPr>
        <w:pStyle w:val="PlainText"/>
        <w:tabs>
          <w:tab w:val="left" w:pos="1418"/>
        </w:tabs>
        <w:rPr>
          <w:rFonts w:ascii="Times New Roman" w:hAnsi="Times New Roman"/>
          <w:color w:val="000000"/>
          <w:sz w:val="22"/>
          <w:szCs w:val="22"/>
        </w:rPr>
      </w:pPr>
      <w:proofErr w:type="gramStart"/>
      <w:r>
        <w:rPr>
          <w:rFonts w:ascii="Times New Roman" w:hAnsi="Times New Roman"/>
          <w:color w:val="000000"/>
          <w:sz w:val="22"/>
          <w:szCs w:val="22"/>
        </w:rPr>
        <w:t>Ph.D.</w:t>
      </w:r>
      <w:proofErr w:type="gramEnd"/>
      <w:r>
        <w:rPr>
          <w:rFonts w:ascii="Times New Roman" w:hAnsi="Times New Roman"/>
          <w:color w:val="000000"/>
          <w:sz w:val="22"/>
          <w:szCs w:val="22"/>
        </w:rPr>
        <w:t xml:space="preserve">              </w:t>
      </w:r>
      <w:r>
        <w:rPr>
          <w:rFonts w:ascii="Times New Roman" w:hAnsi="Times New Roman"/>
          <w:color w:val="000000"/>
          <w:sz w:val="22"/>
          <w:szCs w:val="22"/>
        </w:rPr>
        <w:tab/>
      </w:r>
      <w:proofErr w:type="gramStart"/>
      <w:r w:rsidR="00894B6E" w:rsidRPr="0012463B">
        <w:rPr>
          <w:rFonts w:ascii="Times New Roman" w:hAnsi="Times New Roman"/>
          <w:color w:val="000000"/>
          <w:sz w:val="22"/>
          <w:szCs w:val="22"/>
        </w:rPr>
        <w:t>Computer Science, Brown University, Providence, RI.</w:t>
      </w:r>
      <w:proofErr w:type="gramEnd"/>
    </w:p>
    <w:p w:rsidR="00894B6E" w:rsidRPr="0012463B" w:rsidRDefault="00CF0F83" w:rsidP="00CF0F83">
      <w:pPr>
        <w:pStyle w:val="PlainText"/>
        <w:tabs>
          <w:tab w:val="left" w:pos="1418"/>
        </w:tabs>
        <w:rPr>
          <w:rFonts w:ascii="Times New Roman" w:hAnsi="Times New Roman"/>
          <w:i/>
          <w:color w:val="000000"/>
          <w:sz w:val="22"/>
          <w:szCs w:val="22"/>
        </w:rPr>
      </w:pPr>
      <w:r>
        <w:rPr>
          <w:rFonts w:ascii="Times New Roman" w:hAnsi="Times New Roman"/>
          <w:color w:val="000000"/>
          <w:sz w:val="22"/>
          <w:szCs w:val="22"/>
        </w:rPr>
        <w:t xml:space="preserve">                         </w:t>
      </w:r>
      <w:r>
        <w:rPr>
          <w:rFonts w:ascii="Times New Roman" w:hAnsi="Times New Roman"/>
          <w:color w:val="000000"/>
          <w:sz w:val="22"/>
          <w:szCs w:val="22"/>
        </w:rPr>
        <w:tab/>
      </w:r>
      <w:r>
        <w:rPr>
          <w:rFonts w:ascii="Times New Roman" w:hAnsi="Times New Roman"/>
          <w:color w:val="000000"/>
          <w:sz w:val="22"/>
          <w:szCs w:val="22"/>
        </w:rPr>
        <w:tab/>
      </w:r>
      <w:r w:rsidR="00894B6E" w:rsidRPr="0012463B">
        <w:rPr>
          <w:rFonts w:ascii="Times New Roman" w:hAnsi="Times New Roman"/>
          <w:color w:val="000000"/>
          <w:sz w:val="22"/>
          <w:szCs w:val="22"/>
        </w:rPr>
        <w:t xml:space="preserve">Dissertation:  </w:t>
      </w:r>
      <w:r w:rsidR="00894B6E" w:rsidRPr="0012463B">
        <w:rPr>
          <w:rFonts w:ascii="Times New Roman" w:hAnsi="Times New Roman"/>
          <w:i/>
          <w:color w:val="000000"/>
          <w:sz w:val="22"/>
          <w:szCs w:val="22"/>
        </w:rPr>
        <w:t xml:space="preserve">System Architecture for High-Performance Vector Graphics. </w:t>
      </w:r>
    </w:p>
    <w:p w:rsidR="00EF1DB6" w:rsidRPr="0012463B" w:rsidRDefault="00894B6E" w:rsidP="00CF0F83">
      <w:pPr>
        <w:pStyle w:val="PlainText"/>
        <w:tabs>
          <w:tab w:val="left" w:pos="1418"/>
          <w:tab w:val="left" w:pos="1512"/>
        </w:tabs>
        <w:ind w:left="720" w:firstLine="720"/>
        <w:rPr>
          <w:rFonts w:ascii="Times New Roman" w:hAnsi="Times New Roman"/>
          <w:i/>
          <w:color w:val="000000"/>
          <w:sz w:val="22"/>
          <w:szCs w:val="22"/>
        </w:rPr>
      </w:pPr>
      <w:r w:rsidRPr="0012463B">
        <w:rPr>
          <w:rFonts w:ascii="Times New Roman" w:hAnsi="Times New Roman"/>
          <w:color w:val="000000"/>
          <w:sz w:val="22"/>
          <w:szCs w:val="22"/>
        </w:rPr>
        <w:t xml:space="preserve">Thesis Advisor: </w:t>
      </w:r>
      <w:proofErr w:type="spellStart"/>
      <w:r w:rsidRPr="0012463B">
        <w:rPr>
          <w:rFonts w:ascii="Times New Roman" w:hAnsi="Times New Roman"/>
          <w:i/>
          <w:color w:val="000000"/>
          <w:sz w:val="22"/>
          <w:szCs w:val="22"/>
        </w:rPr>
        <w:t>Andries</w:t>
      </w:r>
      <w:proofErr w:type="spellEnd"/>
      <w:r w:rsidRPr="0012463B">
        <w:rPr>
          <w:rFonts w:ascii="Times New Roman" w:hAnsi="Times New Roman"/>
          <w:i/>
          <w:color w:val="000000"/>
          <w:sz w:val="22"/>
          <w:szCs w:val="22"/>
        </w:rPr>
        <w:t xml:space="preserve"> van Dam, Thomas J. Watson, Jr. University Professor</w:t>
      </w:r>
      <w:r w:rsidR="003D2755">
        <w:rPr>
          <w:rFonts w:ascii="Times New Roman" w:hAnsi="Times New Roman"/>
          <w:i/>
          <w:color w:val="000000"/>
          <w:sz w:val="22"/>
          <w:szCs w:val="22"/>
        </w:rPr>
        <w:t xml:space="preserve"> of</w:t>
      </w:r>
    </w:p>
    <w:p w:rsidR="00894B6E" w:rsidRPr="0012463B" w:rsidRDefault="00EF1DB6" w:rsidP="003D2755">
      <w:pPr>
        <w:pStyle w:val="PlainText"/>
        <w:tabs>
          <w:tab w:val="left" w:pos="1418"/>
          <w:tab w:val="left" w:pos="1512"/>
        </w:tabs>
        <w:ind w:left="2160" w:firstLine="720"/>
        <w:rPr>
          <w:rFonts w:ascii="Times New Roman" w:hAnsi="Times New Roman"/>
          <w:i/>
          <w:color w:val="000000"/>
          <w:sz w:val="22"/>
          <w:szCs w:val="22"/>
        </w:rPr>
      </w:pPr>
      <w:r w:rsidRPr="0012463B">
        <w:rPr>
          <w:rFonts w:ascii="Times New Roman" w:hAnsi="Times New Roman"/>
          <w:i/>
          <w:color w:val="000000"/>
          <w:sz w:val="22"/>
          <w:szCs w:val="22"/>
        </w:rPr>
        <w:t xml:space="preserve"> </w:t>
      </w:r>
      <w:r w:rsidR="003D2755">
        <w:rPr>
          <w:rFonts w:ascii="Times New Roman" w:hAnsi="Times New Roman"/>
          <w:i/>
          <w:color w:val="000000"/>
          <w:sz w:val="22"/>
          <w:szCs w:val="22"/>
        </w:rPr>
        <w:t xml:space="preserve"> </w:t>
      </w:r>
      <w:proofErr w:type="gramStart"/>
      <w:r w:rsidR="00894B6E" w:rsidRPr="0012463B">
        <w:rPr>
          <w:rFonts w:ascii="Times New Roman" w:hAnsi="Times New Roman"/>
          <w:i/>
          <w:color w:val="000000"/>
          <w:sz w:val="22"/>
          <w:szCs w:val="22"/>
        </w:rPr>
        <w:t>Technology and Education.</w:t>
      </w:r>
      <w:proofErr w:type="gramEnd"/>
    </w:p>
    <w:p w:rsidR="00894B6E" w:rsidRPr="0012463B" w:rsidRDefault="00CF0F83" w:rsidP="00CF0F83">
      <w:pPr>
        <w:pStyle w:val="PlainText"/>
        <w:tabs>
          <w:tab w:val="left" w:pos="1418"/>
          <w:tab w:val="left" w:pos="1456"/>
        </w:tabs>
        <w:rPr>
          <w:rFonts w:ascii="Times New Roman" w:hAnsi="Times New Roman"/>
          <w:color w:val="000000"/>
          <w:sz w:val="22"/>
          <w:szCs w:val="22"/>
        </w:rPr>
      </w:pPr>
      <w:proofErr w:type="gramStart"/>
      <w:r>
        <w:rPr>
          <w:rFonts w:ascii="Times New Roman" w:hAnsi="Times New Roman"/>
          <w:color w:val="000000"/>
          <w:sz w:val="22"/>
          <w:szCs w:val="22"/>
        </w:rPr>
        <w:t>M.S.</w:t>
      </w:r>
      <w:proofErr w:type="gramEnd"/>
      <w:r>
        <w:rPr>
          <w:rFonts w:ascii="Times New Roman" w:hAnsi="Times New Roman"/>
          <w:color w:val="000000"/>
          <w:sz w:val="22"/>
          <w:szCs w:val="22"/>
        </w:rPr>
        <w:t xml:space="preserve">            </w:t>
      </w:r>
      <w:r>
        <w:rPr>
          <w:rFonts w:ascii="Times New Roman" w:hAnsi="Times New Roman"/>
          <w:color w:val="000000"/>
          <w:sz w:val="22"/>
          <w:szCs w:val="22"/>
        </w:rPr>
        <w:tab/>
      </w:r>
      <w:proofErr w:type="gramStart"/>
      <w:r w:rsidR="00894B6E" w:rsidRPr="0012463B">
        <w:rPr>
          <w:rFonts w:ascii="Times New Roman" w:hAnsi="Times New Roman"/>
          <w:color w:val="000000"/>
          <w:sz w:val="22"/>
          <w:szCs w:val="22"/>
        </w:rPr>
        <w:t>Computer Science, Cornell University, Ithaca, NY.</w:t>
      </w:r>
      <w:proofErr w:type="gramEnd"/>
      <w:r w:rsidR="00894B6E" w:rsidRPr="0012463B">
        <w:rPr>
          <w:rFonts w:ascii="Times New Roman" w:hAnsi="Times New Roman"/>
          <w:color w:val="000000"/>
          <w:sz w:val="22"/>
          <w:szCs w:val="22"/>
        </w:rPr>
        <w:t xml:space="preserve"> </w:t>
      </w:r>
    </w:p>
    <w:p w:rsidR="00894B6E" w:rsidRPr="0012463B" w:rsidRDefault="00CF0F83" w:rsidP="00CF0F83">
      <w:pPr>
        <w:pStyle w:val="PlainText"/>
        <w:tabs>
          <w:tab w:val="left" w:pos="1418"/>
          <w:tab w:val="left" w:pos="1512"/>
        </w:tabs>
        <w:rPr>
          <w:rFonts w:ascii="Times New Roman" w:hAnsi="Times New Roman"/>
          <w:color w:val="000000"/>
          <w:sz w:val="22"/>
          <w:szCs w:val="22"/>
        </w:rPr>
      </w:pPr>
      <w:proofErr w:type="spellStart"/>
      <w:r>
        <w:rPr>
          <w:rFonts w:ascii="Times New Roman" w:hAnsi="Times New Roman"/>
          <w:color w:val="000000"/>
          <w:sz w:val="22"/>
          <w:szCs w:val="22"/>
        </w:rPr>
        <w:t>Fil.Kand</w:t>
      </w:r>
      <w:proofErr w:type="spellEnd"/>
      <w:r>
        <w:rPr>
          <w:rFonts w:ascii="Times New Roman" w:hAnsi="Times New Roman"/>
          <w:color w:val="000000"/>
          <w:sz w:val="22"/>
          <w:szCs w:val="22"/>
        </w:rPr>
        <w:t xml:space="preserve">.          </w:t>
      </w:r>
      <w:r>
        <w:rPr>
          <w:rFonts w:ascii="Times New Roman" w:hAnsi="Times New Roman"/>
          <w:color w:val="000000"/>
          <w:sz w:val="22"/>
          <w:szCs w:val="22"/>
        </w:rPr>
        <w:tab/>
      </w:r>
      <w:r w:rsidR="00894B6E" w:rsidRPr="0012463B">
        <w:rPr>
          <w:rFonts w:ascii="Times New Roman" w:hAnsi="Times New Roman"/>
          <w:color w:val="000000"/>
          <w:sz w:val="22"/>
          <w:szCs w:val="22"/>
        </w:rPr>
        <w:t xml:space="preserve">Applied Mathematics, University of Stockholm, Stockholm, Sweden. </w:t>
      </w:r>
    </w:p>
    <w:p w:rsidR="00894B6E" w:rsidRPr="0012463B" w:rsidRDefault="00894B6E" w:rsidP="00CF0F83">
      <w:pPr>
        <w:pStyle w:val="PlainText"/>
        <w:tabs>
          <w:tab w:val="left" w:pos="1418"/>
        </w:tabs>
        <w:rPr>
          <w:rFonts w:ascii="Times New Roman" w:hAnsi="Times New Roman"/>
          <w:color w:val="000000"/>
          <w:sz w:val="22"/>
          <w:szCs w:val="22"/>
        </w:rPr>
      </w:pPr>
    </w:p>
    <w:p w:rsidR="00894B6E" w:rsidRPr="0012463B" w:rsidRDefault="00894B6E" w:rsidP="00AC47BB">
      <w:pPr>
        <w:pStyle w:val="PlainText"/>
        <w:rPr>
          <w:rFonts w:ascii="Times New Roman" w:hAnsi="Times New Roman"/>
          <w:b/>
          <w:color w:val="000000"/>
          <w:sz w:val="22"/>
          <w:szCs w:val="22"/>
        </w:rPr>
      </w:pPr>
      <w:r w:rsidRPr="0012463B">
        <w:rPr>
          <w:rFonts w:ascii="Times New Roman" w:hAnsi="Times New Roman"/>
          <w:b/>
          <w:color w:val="000000"/>
          <w:sz w:val="22"/>
          <w:szCs w:val="22"/>
        </w:rPr>
        <w:t>Honors and Awards</w:t>
      </w:r>
    </w:p>
    <w:p w:rsidR="00894B6E" w:rsidRPr="0012463B" w:rsidRDefault="00894B6E" w:rsidP="00AC47BB">
      <w:pPr>
        <w:pStyle w:val="PlainText"/>
        <w:rPr>
          <w:rFonts w:ascii="Times New Roman" w:hAnsi="Times New Roman"/>
          <w:b/>
          <w:color w:val="000000"/>
          <w:sz w:val="22"/>
          <w:szCs w:val="22"/>
        </w:rPr>
      </w:pPr>
    </w:p>
    <w:p w:rsidR="00894B6E" w:rsidRPr="0012463B" w:rsidRDefault="00894B6E" w:rsidP="00AC47BB">
      <w:pPr>
        <w:pStyle w:val="PlainText"/>
        <w:numPr>
          <w:ilvl w:val="0"/>
          <w:numId w:val="13"/>
        </w:numPr>
        <w:tabs>
          <w:tab w:val="clear" w:pos="360"/>
          <w:tab w:val="num" w:pos="270"/>
        </w:tabs>
        <w:ind w:left="270" w:right="-32" w:hanging="270"/>
        <w:rPr>
          <w:rFonts w:ascii="Times New Roman" w:hAnsi="Times New Roman"/>
          <w:color w:val="000000"/>
          <w:sz w:val="22"/>
          <w:szCs w:val="22"/>
        </w:rPr>
      </w:pPr>
      <w:r w:rsidRPr="0012463B">
        <w:rPr>
          <w:rFonts w:ascii="Times New Roman" w:hAnsi="Times New Roman"/>
          <w:color w:val="000000"/>
          <w:sz w:val="22"/>
          <w:szCs w:val="22"/>
        </w:rPr>
        <w:t xml:space="preserve">Doctor of Philosophy </w:t>
      </w:r>
      <w:proofErr w:type="spellStart"/>
      <w:r w:rsidRPr="0012463B">
        <w:rPr>
          <w:rFonts w:ascii="Times New Roman" w:hAnsi="Times New Roman"/>
          <w:color w:val="000000"/>
          <w:sz w:val="22"/>
          <w:szCs w:val="22"/>
        </w:rPr>
        <w:t>Honoris</w:t>
      </w:r>
      <w:proofErr w:type="spellEnd"/>
      <w:r w:rsidRPr="0012463B">
        <w:rPr>
          <w:rFonts w:ascii="Times New Roman" w:hAnsi="Times New Roman"/>
          <w:color w:val="000000"/>
          <w:sz w:val="22"/>
          <w:szCs w:val="22"/>
        </w:rPr>
        <w:t xml:space="preserve"> </w:t>
      </w:r>
      <w:proofErr w:type="spellStart"/>
      <w:r w:rsidRPr="0012463B">
        <w:rPr>
          <w:rFonts w:ascii="Times New Roman" w:hAnsi="Times New Roman"/>
          <w:color w:val="000000"/>
          <w:sz w:val="22"/>
          <w:szCs w:val="22"/>
        </w:rPr>
        <w:t>Causa</w:t>
      </w:r>
      <w:proofErr w:type="spellEnd"/>
      <w:r w:rsidRPr="0012463B">
        <w:rPr>
          <w:rFonts w:ascii="Times New Roman" w:hAnsi="Times New Roman"/>
          <w:color w:val="000000"/>
          <w:sz w:val="22"/>
          <w:szCs w:val="22"/>
        </w:rPr>
        <w:t>, Uppsala University, Sweden, January, 2000.</w:t>
      </w:r>
    </w:p>
    <w:p w:rsidR="00894B6E" w:rsidRPr="0012463B" w:rsidRDefault="00894B6E" w:rsidP="00AC47BB">
      <w:pPr>
        <w:pStyle w:val="PlainText"/>
        <w:numPr>
          <w:ilvl w:val="0"/>
          <w:numId w:val="13"/>
        </w:numPr>
        <w:tabs>
          <w:tab w:val="clear" w:pos="360"/>
          <w:tab w:val="num" w:pos="270"/>
        </w:tabs>
        <w:ind w:left="270" w:right="-32" w:hanging="270"/>
        <w:rPr>
          <w:rFonts w:ascii="Times New Roman" w:hAnsi="Times New Roman"/>
          <w:color w:val="000000"/>
          <w:sz w:val="22"/>
          <w:szCs w:val="22"/>
        </w:rPr>
      </w:pPr>
      <w:r w:rsidRPr="0012463B">
        <w:rPr>
          <w:rFonts w:ascii="Times New Roman" w:hAnsi="Times New Roman"/>
          <w:color w:val="000000"/>
          <w:sz w:val="22"/>
          <w:szCs w:val="22"/>
        </w:rPr>
        <w:t>Distinguished Graduate School Alumna Award, Brown University, May 2000.</w:t>
      </w:r>
    </w:p>
    <w:p w:rsidR="00894B6E" w:rsidRDefault="00894B6E" w:rsidP="00AC47BB">
      <w:pPr>
        <w:pStyle w:val="PlainText"/>
        <w:numPr>
          <w:ilvl w:val="0"/>
          <w:numId w:val="13"/>
        </w:numPr>
        <w:tabs>
          <w:tab w:val="clear" w:pos="360"/>
          <w:tab w:val="num" w:pos="270"/>
        </w:tabs>
        <w:ind w:left="270" w:right="-32" w:hanging="270"/>
        <w:rPr>
          <w:rFonts w:ascii="Times New Roman" w:hAnsi="Times New Roman"/>
          <w:sz w:val="22"/>
          <w:szCs w:val="22"/>
        </w:rPr>
      </w:pPr>
      <w:r w:rsidRPr="0012463B">
        <w:rPr>
          <w:rFonts w:ascii="Times New Roman" w:hAnsi="Times New Roman"/>
          <w:color w:val="000000"/>
          <w:sz w:val="22"/>
          <w:szCs w:val="22"/>
        </w:rPr>
        <w:t>Featured by the Brown University Alumni Magazine Anniversary Issue</w:t>
      </w:r>
      <w:r w:rsidRPr="0012463B">
        <w:rPr>
          <w:rFonts w:ascii="Times New Roman" w:hAnsi="Times New Roman"/>
          <w:sz w:val="22"/>
          <w:szCs w:val="22"/>
        </w:rPr>
        <w:t>, November/December 2000, as one of the 100 alumni who had the greatest impact on the 20th century.</w:t>
      </w:r>
    </w:p>
    <w:p w:rsidR="000112C5" w:rsidRDefault="000112C5" w:rsidP="000112C5">
      <w:pPr>
        <w:pStyle w:val="PlainText"/>
        <w:ind w:left="270" w:right="-32"/>
        <w:rPr>
          <w:rFonts w:ascii="Times New Roman" w:hAnsi="Times New Roman"/>
          <w:sz w:val="22"/>
          <w:szCs w:val="22"/>
        </w:rPr>
      </w:pPr>
    </w:p>
    <w:p w:rsidR="000112C5" w:rsidRPr="000112C5" w:rsidRDefault="000112C5" w:rsidP="000112C5">
      <w:pPr>
        <w:pStyle w:val="PlainText"/>
        <w:rPr>
          <w:rFonts w:ascii="Times New Roman" w:hAnsi="Times New Roman"/>
          <w:b/>
          <w:sz w:val="22"/>
          <w:szCs w:val="22"/>
        </w:rPr>
      </w:pPr>
      <w:r w:rsidRPr="000112C5">
        <w:rPr>
          <w:rFonts w:ascii="Times New Roman" w:hAnsi="Times New Roman"/>
          <w:b/>
          <w:sz w:val="22"/>
          <w:szCs w:val="22"/>
        </w:rPr>
        <w:t xml:space="preserve">Current </w:t>
      </w:r>
      <w:r w:rsidR="002108FB">
        <w:rPr>
          <w:rFonts w:ascii="Times New Roman" w:hAnsi="Times New Roman"/>
          <w:b/>
          <w:sz w:val="22"/>
          <w:szCs w:val="22"/>
        </w:rPr>
        <w:t xml:space="preserve">and Past </w:t>
      </w:r>
      <w:r w:rsidRPr="000112C5">
        <w:rPr>
          <w:rFonts w:ascii="Times New Roman" w:hAnsi="Times New Roman"/>
          <w:b/>
          <w:sz w:val="22"/>
          <w:szCs w:val="22"/>
        </w:rPr>
        <w:t>Funding</w:t>
      </w:r>
    </w:p>
    <w:p w:rsidR="000112C5" w:rsidRPr="0012463B" w:rsidRDefault="000112C5" w:rsidP="000112C5">
      <w:pPr>
        <w:pStyle w:val="PlainText"/>
        <w:ind w:right="-32"/>
        <w:rPr>
          <w:rFonts w:ascii="Times New Roman" w:hAnsi="Times New Roman"/>
          <w:sz w:val="22"/>
          <w:szCs w:val="22"/>
        </w:rPr>
      </w:pPr>
    </w:p>
    <w:p w:rsidR="00894B6E" w:rsidRDefault="000112C5" w:rsidP="00AC47BB">
      <w:pPr>
        <w:pStyle w:val="PlainText"/>
        <w:ind w:right="-149"/>
        <w:rPr>
          <w:rFonts w:ascii="Times New Roman" w:hAnsi="Times New Roman"/>
          <w:sz w:val="22"/>
          <w:szCs w:val="22"/>
        </w:rPr>
      </w:pPr>
      <w:bookmarkStart w:id="0" w:name="OLE_LINK3"/>
      <w:bookmarkStart w:id="1" w:name="OLE_LINK4"/>
      <w:proofErr w:type="gramStart"/>
      <w:r>
        <w:rPr>
          <w:rFonts w:ascii="Times New Roman" w:hAnsi="Times New Roman"/>
          <w:sz w:val="22"/>
          <w:szCs w:val="22"/>
        </w:rPr>
        <w:t xml:space="preserve">THE KNOWLEDGE FOUNDATION, </w:t>
      </w:r>
      <w:r w:rsidRPr="00627FCA">
        <w:rPr>
          <w:rFonts w:ascii="Times New Roman" w:hAnsi="Times New Roman"/>
          <w:i/>
          <w:sz w:val="22"/>
          <w:szCs w:val="22"/>
        </w:rPr>
        <w:t>Feeling is Believing</w:t>
      </w:r>
      <w:r>
        <w:rPr>
          <w:rFonts w:ascii="Times New Roman" w:hAnsi="Times New Roman"/>
          <w:sz w:val="22"/>
          <w:szCs w:val="22"/>
        </w:rPr>
        <w:t>, 398K SEK, 2009-2010.</w:t>
      </w:r>
      <w:bookmarkEnd w:id="0"/>
      <w:bookmarkEnd w:id="1"/>
      <w:proofErr w:type="gramEnd"/>
    </w:p>
    <w:p w:rsidR="000112C5" w:rsidRDefault="000112C5" w:rsidP="00AC47BB">
      <w:pPr>
        <w:pStyle w:val="PlainText"/>
        <w:ind w:right="-149"/>
        <w:rPr>
          <w:rFonts w:ascii="Times New Roman" w:hAnsi="Times New Roman"/>
          <w:sz w:val="22"/>
          <w:szCs w:val="22"/>
        </w:rPr>
      </w:pPr>
      <w:r w:rsidRPr="000112C5">
        <w:rPr>
          <w:rFonts w:ascii="Times New Roman" w:hAnsi="Times New Roman"/>
          <w:sz w:val="22"/>
          <w:szCs w:val="22"/>
        </w:rPr>
        <w:t xml:space="preserve">THE KNOWLEDGE FOUNDATION, </w:t>
      </w:r>
      <w:r w:rsidRPr="000112C5">
        <w:rPr>
          <w:rFonts w:ascii="Times New Roman" w:hAnsi="Times New Roman"/>
          <w:i/>
          <w:sz w:val="22"/>
          <w:szCs w:val="22"/>
        </w:rPr>
        <w:t xml:space="preserve">Whole Hand </w:t>
      </w:r>
      <w:proofErr w:type="spellStart"/>
      <w:r w:rsidRPr="000112C5">
        <w:rPr>
          <w:rFonts w:ascii="Times New Roman" w:hAnsi="Times New Roman"/>
          <w:i/>
          <w:sz w:val="22"/>
          <w:szCs w:val="22"/>
        </w:rPr>
        <w:t>Haptics</w:t>
      </w:r>
      <w:proofErr w:type="spellEnd"/>
      <w:r w:rsidRPr="000112C5">
        <w:rPr>
          <w:rFonts w:ascii="Times New Roman" w:hAnsi="Times New Roman"/>
          <w:i/>
          <w:sz w:val="22"/>
          <w:szCs w:val="22"/>
        </w:rPr>
        <w:t xml:space="preserve"> with True 3D Displays</w:t>
      </w:r>
      <w:r>
        <w:rPr>
          <w:rFonts w:ascii="Times New Roman" w:hAnsi="Times New Roman"/>
          <w:sz w:val="22"/>
          <w:szCs w:val="22"/>
        </w:rPr>
        <w:t>, 5250K SEK, 2009-2012</w:t>
      </w:r>
      <w:r w:rsidRPr="000112C5">
        <w:rPr>
          <w:rFonts w:ascii="Times New Roman" w:hAnsi="Times New Roman"/>
          <w:sz w:val="22"/>
          <w:szCs w:val="22"/>
        </w:rPr>
        <w:t>.</w:t>
      </w:r>
    </w:p>
    <w:p w:rsidR="000112C5" w:rsidRDefault="000112C5" w:rsidP="00AC47BB">
      <w:pPr>
        <w:pStyle w:val="PlainText"/>
        <w:ind w:right="-149"/>
        <w:rPr>
          <w:rFonts w:ascii="Times New Roman" w:hAnsi="Times New Roman"/>
          <w:sz w:val="22"/>
          <w:szCs w:val="22"/>
        </w:rPr>
      </w:pPr>
      <w:proofErr w:type="gramStart"/>
      <w:r w:rsidRPr="000112C5">
        <w:rPr>
          <w:rFonts w:ascii="Times New Roman" w:hAnsi="Times New Roman"/>
          <w:sz w:val="22"/>
          <w:szCs w:val="22"/>
        </w:rPr>
        <w:t>THE SWEDISH RESEARCH COUNCIL,</w:t>
      </w:r>
      <w:r>
        <w:rPr>
          <w:rFonts w:ascii="Times New Roman" w:hAnsi="Times New Roman"/>
          <w:i/>
          <w:sz w:val="22"/>
          <w:szCs w:val="22"/>
        </w:rPr>
        <w:t xml:space="preserve"> </w:t>
      </w:r>
      <w:r w:rsidRPr="000112C5">
        <w:rPr>
          <w:rFonts w:ascii="Times New Roman" w:hAnsi="Times New Roman"/>
          <w:i/>
          <w:sz w:val="22"/>
          <w:szCs w:val="22"/>
        </w:rPr>
        <w:t>Automatic, Quantitative Malignancy Grading of Prostate Cancer using Image Analysis</w:t>
      </w:r>
      <w:r>
        <w:rPr>
          <w:rFonts w:ascii="Times New Roman" w:hAnsi="Times New Roman"/>
          <w:i/>
          <w:sz w:val="22"/>
          <w:szCs w:val="22"/>
        </w:rPr>
        <w:t xml:space="preserve">, </w:t>
      </w:r>
      <w:r w:rsidRPr="000112C5">
        <w:rPr>
          <w:rFonts w:ascii="Times New Roman" w:hAnsi="Times New Roman"/>
          <w:sz w:val="22"/>
          <w:szCs w:val="22"/>
        </w:rPr>
        <w:t>2400K SEK, 2009-2012.</w:t>
      </w:r>
      <w:proofErr w:type="gramEnd"/>
    </w:p>
    <w:p w:rsidR="003045FC" w:rsidRPr="000112C5" w:rsidRDefault="003045FC" w:rsidP="003045FC">
      <w:pPr>
        <w:pStyle w:val="PlainText"/>
        <w:ind w:right="-149"/>
        <w:rPr>
          <w:rFonts w:ascii="Times New Roman" w:hAnsi="Times New Roman"/>
          <w:sz w:val="22"/>
          <w:szCs w:val="22"/>
        </w:rPr>
      </w:pPr>
      <w:r w:rsidRPr="000112C5">
        <w:rPr>
          <w:rFonts w:ascii="Times New Roman" w:hAnsi="Times New Roman"/>
          <w:sz w:val="22"/>
          <w:szCs w:val="22"/>
        </w:rPr>
        <w:t>THE SWEDISH RESEARCH COUNCIL,</w:t>
      </w:r>
      <w:r>
        <w:rPr>
          <w:rFonts w:ascii="Times New Roman" w:hAnsi="Times New Roman"/>
          <w:i/>
          <w:sz w:val="22"/>
          <w:szCs w:val="22"/>
        </w:rPr>
        <w:t xml:space="preserve"> </w:t>
      </w:r>
      <w:r w:rsidR="002E537E">
        <w:rPr>
          <w:rFonts w:ascii="Times New Roman" w:hAnsi="Times New Roman"/>
          <w:i/>
          <w:sz w:val="22"/>
          <w:szCs w:val="22"/>
        </w:rPr>
        <w:t>Beyond</w:t>
      </w:r>
      <w:r>
        <w:rPr>
          <w:rFonts w:ascii="Times New Roman" w:hAnsi="Times New Roman"/>
          <w:i/>
          <w:sz w:val="22"/>
          <w:szCs w:val="22"/>
        </w:rPr>
        <w:t xml:space="preserve"> Gleason Grading - </w:t>
      </w:r>
      <w:r w:rsidRPr="000112C5">
        <w:rPr>
          <w:rFonts w:ascii="Times New Roman" w:hAnsi="Times New Roman"/>
          <w:i/>
          <w:sz w:val="22"/>
          <w:szCs w:val="22"/>
        </w:rPr>
        <w:t xml:space="preserve">Malignancy Grading of Prostate Cancer </w:t>
      </w:r>
      <w:r>
        <w:rPr>
          <w:rFonts w:ascii="Times New Roman" w:hAnsi="Times New Roman"/>
          <w:i/>
          <w:sz w:val="22"/>
          <w:szCs w:val="22"/>
        </w:rPr>
        <w:t>with</w:t>
      </w:r>
      <w:r w:rsidRPr="000112C5">
        <w:rPr>
          <w:rFonts w:ascii="Times New Roman" w:hAnsi="Times New Roman"/>
          <w:i/>
          <w:sz w:val="22"/>
          <w:szCs w:val="22"/>
        </w:rPr>
        <w:t xml:space="preserve"> Image Analysis</w:t>
      </w:r>
      <w:r>
        <w:rPr>
          <w:rFonts w:ascii="Times New Roman" w:hAnsi="Times New Roman"/>
          <w:i/>
          <w:sz w:val="22"/>
          <w:szCs w:val="22"/>
        </w:rPr>
        <w:t xml:space="preserve">, </w:t>
      </w:r>
      <w:r>
        <w:rPr>
          <w:rFonts w:ascii="Times New Roman" w:hAnsi="Times New Roman"/>
          <w:sz w:val="22"/>
          <w:szCs w:val="22"/>
        </w:rPr>
        <w:t>1500.45</w:t>
      </w:r>
      <w:r w:rsidRPr="000112C5">
        <w:rPr>
          <w:rFonts w:ascii="Times New Roman" w:hAnsi="Times New Roman"/>
          <w:sz w:val="22"/>
          <w:szCs w:val="22"/>
        </w:rPr>
        <w:t xml:space="preserve">K SEK, </w:t>
      </w:r>
      <w:r>
        <w:rPr>
          <w:rFonts w:ascii="Times New Roman" w:hAnsi="Times New Roman"/>
          <w:sz w:val="22"/>
          <w:szCs w:val="22"/>
        </w:rPr>
        <w:t>2013-2014</w:t>
      </w:r>
      <w:r w:rsidRPr="000112C5">
        <w:rPr>
          <w:rFonts w:ascii="Times New Roman" w:hAnsi="Times New Roman"/>
          <w:sz w:val="22"/>
          <w:szCs w:val="22"/>
        </w:rPr>
        <w:t>.</w:t>
      </w:r>
    </w:p>
    <w:p w:rsidR="003045FC" w:rsidRPr="003045FC" w:rsidRDefault="003045FC" w:rsidP="00AC47BB">
      <w:pPr>
        <w:pStyle w:val="PlainText"/>
        <w:ind w:right="-149"/>
        <w:rPr>
          <w:rFonts w:ascii="Times New Roman" w:hAnsi="Times New Roman"/>
          <w:sz w:val="22"/>
          <w:szCs w:val="22"/>
        </w:rPr>
      </w:pPr>
      <w:r>
        <w:rPr>
          <w:rFonts w:ascii="Times New Roman" w:hAnsi="Times New Roman"/>
          <w:sz w:val="22"/>
          <w:szCs w:val="22"/>
        </w:rPr>
        <w:t>HILLE</w:t>
      </w:r>
      <w:r w:rsidR="002E537E">
        <w:rPr>
          <w:rFonts w:ascii="Times New Roman" w:hAnsi="Times New Roman"/>
          <w:sz w:val="22"/>
          <w:szCs w:val="22"/>
        </w:rPr>
        <w:t>V</w:t>
      </w:r>
      <w:r>
        <w:rPr>
          <w:rFonts w:ascii="Times New Roman" w:hAnsi="Times New Roman"/>
          <w:sz w:val="22"/>
          <w:szCs w:val="22"/>
        </w:rPr>
        <w:t xml:space="preserve">I FRIES RESEARCH FOUNDATION, </w:t>
      </w:r>
      <w:r>
        <w:rPr>
          <w:rFonts w:ascii="Times New Roman" w:hAnsi="Times New Roman"/>
          <w:i/>
          <w:sz w:val="22"/>
          <w:szCs w:val="22"/>
        </w:rPr>
        <w:t xml:space="preserve">Automatic </w:t>
      </w:r>
      <w:r w:rsidRPr="000112C5">
        <w:rPr>
          <w:rFonts w:ascii="Times New Roman" w:hAnsi="Times New Roman"/>
          <w:i/>
          <w:sz w:val="22"/>
          <w:szCs w:val="22"/>
        </w:rPr>
        <w:t xml:space="preserve">Malignancy Grading of Prostate Cancer </w:t>
      </w:r>
      <w:r>
        <w:rPr>
          <w:rFonts w:ascii="Times New Roman" w:hAnsi="Times New Roman"/>
          <w:i/>
          <w:sz w:val="22"/>
          <w:szCs w:val="22"/>
        </w:rPr>
        <w:t>with</w:t>
      </w:r>
      <w:r w:rsidRPr="000112C5">
        <w:rPr>
          <w:rFonts w:ascii="Times New Roman" w:hAnsi="Times New Roman"/>
          <w:i/>
          <w:sz w:val="22"/>
          <w:szCs w:val="22"/>
        </w:rPr>
        <w:t xml:space="preserve"> Image Analysis</w:t>
      </w:r>
      <w:r>
        <w:rPr>
          <w:rFonts w:ascii="Times New Roman" w:hAnsi="Times New Roman"/>
          <w:i/>
          <w:sz w:val="22"/>
          <w:szCs w:val="22"/>
        </w:rPr>
        <w:t xml:space="preserve">, </w:t>
      </w:r>
      <w:r w:rsidRPr="003045FC">
        <w:rPr>
          <w:rFonts w:ascii="Times New Roman" w:hAnsi="Times New Roman"/>
          <w:sz w:val="22"/>
          <w:szCs w:val="22"/>
        </w:rPr>
        <w:t>62.5KSEK</w:t>
      </w:r>
      <w:r>
        <w:rPr>
          <w:rFonts w:ascii="Times New Roman" w:hAnsi="Times New Roman"/>
          <w:sz w:val="22"/>
          <w:szCs w:val="22"/>
        </w:rPr>
        <w:t>, 2013.</w:t>
      </w:r>
    </w:p>
    <w:p w:rsidR="000112C5" w:rsidRDefault="000112C5" w:rsidP="00AC47BB">
      <w:pPr>
        <w:pStyle w:val="PlainText"/>
        <w:ind w:right="-149"/>
        <w:rPr>
          <w:rFonts w:ascii="Times New Roman" w:hAnsi="Times New Roman"/>
          <w:sz w:val="22"/>
          <w:szCs w:val="22"/>
        </w:rPr>
      </w:pPr>
    </w:p>
    <w:p w:rsidR="00213796" w:rsidRPr="00213796" w:rsidRDefault="00213796" w:rsidP="00213796">
      <w:pPr>
        <w:pStyle w:val="PlainText"/>
        <w:rPr>
          <w:rFonts w:ascii="Times New Roman" w:hAnsi="Times New Roman"/>
          <w:b/>
          <w:sz w:val="22"/>
          <w:szCs w:val="22"/>
        </w:rPr>
      </w:pPr>
      <w:r>
        <w:rPr>
          <w:rFonts w:ascii="Times New Roman" w:hAnsi="Times New Roman"/>
          <w:b/>
          <w:sz w:val="22"/>
          <w:szCs w:val="22"/>
        </w:rPr>
        <w:t>Ph</w:t>
      </w:r>
      <w:r w:rsidR="00466415">
        <w:rPr>
          <w:rFonts w:ascii="Times New Roman" w:hAnsi="Times New Roman"/>
          <w:b/>
          <w:sz w:val="22"/>
          <w:szCs w:val="22"/>
        </w:rPr>
        <w:t>.</w:t>
      </w:r>
      <w:r w:rsidRPr="00213796">
        <w:rPr>
          <w:rFonts w:ascii="Times New Roman" w:hAnsi="Times New Roman"/>
          <w:b/>
          <w:sz w:val="22"/>
          <w:szCs w:val="22"/>
        </w:rPr>
        <w:t>D</w:t>
      </w:r>
      <w:r w:rsidR="00466415">
        <w:rPr>
          <w:rFonts w:ascii="Times New Roman" w:hAnsi="Times New Roman"/>
          <w:b/>
          <w:sz w:val="22"/>
          <w:szCs w:val="22"/>
        </w:rPr>
        <w:t>.</w:t>
      </w:r>
      <w:r w:rsidRPr="00213796">
        <w:rPr>
          <w:rFonts w:ascii="Times New Roman" w:hAnsi="Times New Roman"/>
          <w:b/>
          <w:sz w:val="22"/>
          <w:szCs w:val="22"/>
        </w:rPr>
        <w:t xml:space="preserve"> Students</w:t>
      </w:r>
    </w:p>
    <w:p w:rsidR="00213796" w:rsidRDefault="00213796" w:rsidP="00AC47BB">
      <w:pPr>
        <w:pStyle w:val="PlainText"/>
        <w:ind w:right="-149"/>
        <w:rPr>
          <w:rFonts w:ascii="Times New Roman" w:hAnsi="Times New Roman"/>
          <w:sz w:val="22"/>
          <w:szCs w:val="22"/>
        </w:rPr>
      </w:pPr>
    </w:p>
    <w:p w:rsidR="00213796" w:rsidRDefault="00265075" w:rsidP="00AC47BB">
      <w:pPr>
        <w:pStyle w:val="PlainText"/>
        <w:ind w:right="-149"/>
        <w:rPr>
          <w:rFonts w:ascii="Times New Roman" w:hAnsi="Times New Roman"/>
          <w:sz w:val="22"/>
          <w:szCs w:val="22"/>
        </w:rPr>
      </w:pPr>
      <w:r>
        <w:rPr>
          <w:rFonts w:ascii="Times New Roman" w:hAnsi="Times New Roman"/>
          <w:sz w:val="22"/>
          <w:szCs w:val="22"/>
        </w:rPr>
        <w:t xml:space="preserve">Milan </w:t>
      </w:r>
      <w:proofErr w:type="spellStart"/>
      <w:r>
        <w:rPr>
          <w:rFonts w:ascii="Times New Roman" w:hAnsi="Times New Roman"/>
          <w:sz w:val="22"/>
          <w:szCs w:val="22"/>
        </w:rPr>
        <w:t>Gavrilovic</w:t>
      </w:r>
      <w:proofErr w:type="spellEnd"/>
      <w:r>
        <w:rPr>
          <w:rFonts w:ascii="Times New Roman" w:hAnsi="Times New Roman"/>
          <w:sz w:val="22"/>
          <w:szCs w:val="22"/>
        </w:rPr>
        <w:t xml:space="preserve"> (assistant supervisor) Thesis: </w:t>
      </w:r>
      <w:r w:rsidRPr="00265075">
        <w:rPr>
          <w:rFonts w:ascii="Times New Roman" w:hAnsi="Times New Roman"/>
          <w:i/>
          <w:sz w:val="22"/>
          <w:szCs w:val="22"/>
        </w:rPr>
        <w:t>Spectral Image Processing with Applications in Biotechnology and Pathology</w:t>
      </w:r>
      <w:r>
        <w:rPr>
          <w:rFonts w:ascii="Times New Roman" w:hAnsi="Times New Roman"/>
          <w:sz w:val="22"/>
          <w:szCs w:val="22"/>
        </w:rPr>
        <w:t>, December 2011.</w:t>
      </w:r>
    </w:p>
    <w:p w:rsidR="00265075" w:rsidRDefault="00265075" w:rsidP="00AC47BB">
      <w:pPr>
        <w:pStyle w:val="PlainText"/>
        <w:ind w:right="-149"/>
        <w:rPr>
          <w:rFonts w:ascii="Times New Roman" w:hAnsi="Times New Roman"/>
          <w:sz w:val="22"/>
          <w:szCs w:val="22"/>
        </w:rPr>
      </w:pPr>
    </w:p>
    <w:p w:rsidR="00265075" w:rsidRDefault="00265075" w:rsidP="00AC47BB">
      <w:pPr>
        <w:pStyle w:val="PlainText"/>
        <w:ind w:right="-149"/>
        <w:rPr>
          <w:rFonts w:ascii="Times New Roman" w:hAnsi="Times New Roman"/>
          <w:sz w:val="22"/>
          <w:szCs w:val="22"/>
        </w:rPr>
      </w:pPr>
      <w:r>
        <w:rPr>
          <w:rFonts w:ascii="Times New Roman" w:hAnsi="Times New Roman"/>
          <w:sz w:val="22"/>
          <w:szCs w:val="22"/>
        </w:rPr>
        <w:t>Pontus Olsson (main supervisor)</w:t>
      </w:r>
    </w:p>
    <w:p w:rsidR="00265075" w:rsidRDefault="00265075" w:rsidP="00AC47BB">
      <w:pPr>
        <w:pStyle w:val="PlainText"/>
        <w:ind w:right="-149"/>
        <w:rPr>
          <w:rFonts w:ascii="Times New Roman" w:hAnsi="Times New Roman"/>
          <w:sz w:val="22"/>
          <w:szCs w:val="22"/>
        </w:rPr>
      </w:pPr>
      <w:r>
        <w:rPr>
          <w:rFonts w:ascii="Times New Roman" w:hAnsi="Times New Roman"/>
          <w:sz w:val="22"/>
          <w:szCs w:val="22"/>
        </w:rPr>
        <w:t>Jimmy C. Azar (main supervisor)</w:t>
      </w:r>
    </w:p>
    <w:p w:rsidR="00265075" w:rsidRPr="0012463B" w:rsidRDefault="00265075" w:rsidP="00AC47BB">
      <w:pPr>
        <w:pStyle w:val="PlainText"/>
        <w:ind w:right="-149"/>
        <w:rPr>
          <w:rFonts w:ascii="Times New Roman" w:hAnsi="Times New Roman"/>
          <w:sz w:val="22"/>
          <w:szCs w:val="22"/>
        </w:rPr>
      </w:pPr>
    </w:p>
    <w:p w:rsidR="00894B6E" w:rsidRPr="0012463B" w:rsidRDefault="00894B6E" w:rsidP="00AC47BB">
      <w:pPr>
        <w:pStyle w:val="PlainText"/>
        <w:rPr>
          <w:rFonts w:ascii="Times New Roman" w:hAnsi="Times New Roman"/>
          <w:b/>
          <w:sz w:val="22"/>
          <w:szCs w:val="22"/>
        </w:rPr>
      </w:pPr>
      <w:r w:rsidRPr="0012463B">
        <w:rPr>
          <w:rFonts w:ascii="Times New Roman" w:hAnsi="Times New Roman"/>
          <w:b/>
          <w:sz w:val="22"/>
          <w:szCs w:val="22"/>
        </w:rPr>
        <w:t>Professional Experience</w:t>
      </w:r>
    </w:p>
    <w:p w:rsidR="00894B6E" w:rsidRPr="0012463B" w:rsidRDefault="00894B6E" w:rsidP="00AC47BB">
      <w:pPr>
        <w:pStyle w:val="PlainText"/>
        <w:rPr>
          <w:rFonts w:ascii="Times New Roman" w:hAnsi="Times New Roman"/>
          <w:b/>
          <w:sz w:val="22"/>
          <w:szCs w:val="22"/>
        </w:rPr>
      </w:pPr>
    </w:p>
    <w:p w:rsidR="00894B6E" w:rsidRPr="0012463B" w:rsidRDefault="009A5711" w:rsidP="00CF0F83">
      <w:pPr>
        <w:pStyle w:val="PlainText"/>
        <w:tabs>
          <w:tab w:val="left" w:pos="1418"/>
        </w:tabs>
        <w:rPr>
          <w:rFonts w:ascii="Times New Roman" w:hAnsi="Times New Roman"/>
          <w:bCs/>
          <w:sz w:val="22"/>
          <w:szCs w:val="22"/>
        </w:rPr>
      </w:pPr>
      <w:bookmarkStart w:id="2" w:name="OLE_LINK56"/>
      <w:bookmarkStart w:id="3" w:name="OLE_LINK57"/>
      <w:r w:rsidRPr="0012463B">
        <w:rPr>
          <w:rFonts w:ascii="Times New Roman" w:hAnsi="Times New Roman"/>
          <w:bCs/>
          <w:sz w:val="22"/>
          <w:szCs w:val="22"/>
        </w:rPr>
        <w:t xml:space="preserve">2008 </w:t>
      </w:r>
      <w:r w:rsidR="00E46865" w:rsidRPr="0012463B">
        <w:rPr>
          <w:rFonts w:ascii="Times New Roman" w:hAnsi="Times New Roman"/>
          <w:sz w:val="22"/>
          <w:szCs w:val="22"/>
        </w:rPr>
        <w:t xml:space="preserve">– </w:t>
      </w:r>
      <w:proofErr w:type="gramStart"/>
      <w:r w:rsidRPr="0012463B">
        <w:rPr>
          <w:rFonts w:ascii="Times New Roman" w:hAnsi="Times New Roman"/>
          <w:bCs/>
          <w:sz w:val="22"/>
          <w:szCs w:val="22"/>
        </w:rPr>
        <w:t>present</w:t>
      </w:r>
      <w:proofErr w:type="gramEnd"/>
      <w:r w:rsidR="00CF0F83">
        <w:rPr>
          <w:rFonts w:ascii="Times New Roman" w:hAnsi="Times New Roman"/>
          <w:bCs/>
          <w:sz w:val="22"/>
          <w:szCs w:val="22"/>
        </w:rPr>
        <w:tab/>
      </w:r>
      <w:r w:rsidRPr="0012463B">
        <w:rPr>
          <w:rFonts w:ascii="Times New Roman" w:hAnsi="Times New Roman"/>
          <w:bCs/>
          <w:sz w:val="22"/>
          <w:szCs w:val="22"/>
        </w:rPr>
        <w:t>UPPSAL</w:t>
      </w:r>
      <w:r w:rsidR="00D936F4" w:rsidRPr="0012463B">
        <w:rPr>
          <w:rFonts w:ascii="Times New Roman" w:hAnsi="Times New Roman"/>
          <w:bCs/>
          <w:sz w:val="22"/>
          <w:szCs w:val="22"/>
        </w:rPr>
        <w:t>A</w:t>
      </w:r>
      <w:r w:rsidRPr="0012463B">
        <w:rPr>
          <w:rFonts w:ascii="Times New Roman" w:hAnsi="Times New Roman"/>
          <w:bCs/>
          <w:sz w:val="22"/>
          <w:szCs w:val="22"/>
        </w:rPr>
        <w:t xml:space="preserve"> UNIVERSITY</w:t>
      </w:r>
    </w:p>
    <w:p w:rsidR="00894B6E" w:rsidRPr="0012463B" w:rsidRDefault="003D2755" w:rsidP="00AC47BB">
      <w:pPr>
        <w:pStyle w:val="PlainText"/>
        <w:rPr>
          <w:rFonts w:ascii="Times New Roman" w:hAnsi="Times New Roman"/>
          <w:b/>
          <w:sz w:val="22"/>
          <w:szCs w:val="22"/>
        </w:rPr>
      </w:pPr>
      <w:r>
        <w:rPr>
          <w:rFonts w:ascii="Times New Roman" w:hAnsi="Times New Roman"/>
          <w:bCs/>
          <w:sz w:val="22"/>
          <w:szCs w:val="22"/>
        </w:rPr>
        <w:tab/>
      </w:r>
      <w:r>
        <w:rPr>
          <w:rFonts w:ascii="Times New Roman" w:hAnsi="Times New Roman"/>
          <w:bCs/>
          <w:sz w:val="22"/>
          <w:szCs w:val="22"/>
        </w:rPr>
        <w:tab/>
      </w:r>
      <w:r w:rsidR="009A5711" w:rsidRPr="0012463B">
        <w:rPr>
          <w:rFonts w:ascii="Times New Roman" w:hAnsi="Times New Roman"/>
          <w:bCs/>
          <w:sz w:val="22"/>
          <w:szCs w:val="22"/>
        </w:rPr>
        <w:t>Uppsala, Sweden</w:t>
      </w:r>
    </w:p>
    <w:p w:rsidR="00894B6E" w:rsidRPr="0012463B" w:rsidRDefault="00894B6E" w:rsidP="003D2755">
      <w:pPr>
        <w:pStyle w:val="PlainText"/>
        <w:ind w:left="720" w:firstLine="720"/>
        <w:rPr>
          <w:rFonts w:ascii="Times New Roman" w:hAnsi="Times New Roman"/>
          <w:bCs/>
          <w:i/>
          <w:iCs/>
          <w:sz w:val="22"/>
          <w:szCs w:val="22"/>
        </w:rPr>
      </w:pPr>
      <w:r w:rsidRPr="0012463B">
        <w:rPr>
          <w:rFonts w:ascii="Times New Roman" w:hAnsi="Times New Roman"/>
          <w:bCs/>
          <w:i/>
          <w:iCs/>
          <w:sz w:val="22"/>
          <w:szCs w:val="22"/>
        </w:rPr>
        <w:t xml:space="preserve">Professor, </w:t>
      </w:r>
      <w:r w:rsidR="009A5711" w:rsidRPr="0012463B">
        <w:rPr>
          <w:rFonts w:ascii="Times New Roman" w:hAnsi="Times New Roman"/>
          <w:bCs/>
          <w:i/>
          <w:iCs/>
          <w:sz w:val="22"/>
          <w:szCs w:val="22"/>
        </w:rPr>
        <w:t>Centre for Image Analysis</w:t>
      </w:r>
    </w:p>
    <w:p w:rsidR="009A5711" w:rsidRPr="0012463B" w:rsidRDefault="009A5711" w:rsidP="00B278EF">
      <w:pPr>
        <w:pStyle w:val="PlainText"/>
        <w:tabs>
          <w:tab w:val="left" w:pos="1418"/>
        </w:tabs>
        <w:rPr>
          <w:rFonts w:ascii="Times New Roman" w:hAnsi="Times New Roman"/>
          <w:bCs/>
          <w:sz w:val="22"/>
          <w:szCs w:val="22"/>
        </w:rPr>
      </w:pPr>
      <w:r w:rsidRPr="0012463B">
        <w:rPr>
          <w:rFonts w:ascii="Times New Roman" w:hAnsi="Times New Roman"/>
          <w:bCs/>
          <w:sz w:val="22"/>
          <w:szCs w:val="22"/>
        </w:rPr>
        <w:lastRenderedPageBreak/>
        <w:t xml:space="preserve">2008 </w:t>
      </w:r>
      <w:r w:rsidR="00E46865" w:rsidRPr="0012463B">
        <w:rPr>
          <w:rFonts w:ascii="Times New Roman" w:hAnsi="Times New Roman"/>
          <w:sz w:val="22"/>
          <w:szCs w:val="22"/>
        </w:rPr>
        <w:t xml:space="preserve">– </w:t>
      </w:r>
      <w:r w:rsidR="00935FFD">
        <w:rPr>
          <w:rFonts w:ascii="Times New Roman" w:hAnsi="Times New Roman"/>
          <w:bCs/>
          <w:sz w:val="22"/>
          <w:szCs w:val="22"/>
        </w:rPr>
        <w:t>2013</w:t>
      </w:r>
      <w:r w:rsidR="00CF0F83">
        <w:rPr>
          <w:rFonts w:ascii="Times New Roman" w:hAnsi="Times New Roman"/>
          <w:bCs/>
          <w:sz w:val="22"/>
          <w:szCs w:val="22"/>
        </w:rPr>
        <w:tab/>
      </w:r>
      <w:r w:rsidRPr="0012463B">
        <w:rPr>
          <w:rFonts w:ascii="Times New Roman" w:hAnsi="Times New Roman"/>
          <w:bCs/>
          <w:sz w:val="22"/>
          <w:szCs w:val="22"/>
        </w:rPr>
        <w:t>UPPSAL</w:t>
      </w:r>
      <w:r w:rsidR="00D936F4" w:rsidRPr="0012463B">
        <w:rPr>
          <w:rFonts w:ascii="Times New Roman" w:hAnsi="Times New Roman"/>
          <w:bCs/>
          <w:sz w:val="22"/>
          <w:szCs w:val="22"/>
        </w:rPr>
        <w:t>A</w:t>
      </w:r>
      <w:r w:rsidRPr="0012463B">
        <w:rPr>
          <w:rFonts w:ascii="Times New Roman" w:hAnsi="Times New Roman"/>
          <w:bCs/>
          <w:sz w:val="22"/>
          <w:szCs w:val="22"/>
        </w:rPr>
        <w:t xml:space="preserve"> UNIVERSITY</w:t>
      </w:r>
    </w:p>
    <w:p w:rsidR="009A5711" w:rsidRPr="0012463B" w:rsidRDefault="009A5711" w:rsidP="00B278EF">
      <w:pPr>
        <w:pStyle w:val="PlainText"/>
        <w:tabs>
          <w:tab w:val="left" w:pos="1418"/>
        </w:tabs>
        <w:rPr>
          <w:rFonts w:ascii="Times New Roman" w:hAnsi="Times New Roman"/>
          <w:b/>
          <w:sz w:val="22"/>
          <w:szCs w:val="22"/>
        </w:rPr>
      </w:pPr>
      <w:r w:rsidRPr="0012463B">
        <w:rPr>
          <w:rFonts w:ascii="Times New Roman" w:hAnsi="Times New Roman"/>
          <w:bCs/>
          <w:sz w:val="22"/>
          <w:szCs w:val="22"/>
        </w:rPr>
        <w:tab/>
      </w:r>
      <w:r w:rsidRPr="0012463B">
        <w:rPr>
          <w:rFonts w:ascii="Times New Roman" w:hAnsi="Times New Roman"/>
          <w:bCs/>
          <w:sz w:val="22"/>
          <w:szCs w:val="22"/>
        </w:rPr>
        <w:tab/>
        <w:t>Uppsala, Sweden</w:t>
      </w:r>
    </w:p>
    <w:p w:rsidR="009A5711" w:rsidRPr="0012463B" w:rsidRDefault="003D2755" w:rsidP="00B278EF">
      <w:pPr>
        <w:pStyle w:val="PlainText"/>
        <w:tabs>
          <w:tab w:val="left" w:pos="1418"/>
        </w:tabs>
        <w:rPr>
          <w:rFonts w:ascii="Times New Roman" w:hAnsi="Times New Roman"/>
          <w:bCs/>
          <w:i/>
          <w:iCs/>
          <w:sz w:val="22"/>
          <w:szCs w:val="22"/>
        </w:rPr>
      </w:pPr>
      <w:r>
        <w:rPr>
          <w:rFonts w:ascii="Times New Roman" w:hAnsi="Times New Roman"/>
          <w:bCs/>
          <w:i/>
          <w:iCs/>
          <w:sz w:val="22"/>
          <w:szCs w:val="22"/>
        </w:rPr>
        <w:tab/>
      </w:r>
      <w:r w:rsidR="009A5711" w:rsidRPr="0012463B">
        <w:rPr>
          <w:rFonts w:ascii="Times New Roman" w:hAnsi="Times New Roman"/>
          <w:bCs/>
          <w:i/>
          <w:iCs/>
          <w:sz w:val="22"/>
          <w:szCs w:val="22"/>
        </w:rPr>
        <w:t>Project Leader, UU Innovation</w:t>
      </w:r>
    </w:p>
    <w:bookmarkEnd w:id="2"/>
    <w:bookmarkEnd w:id="3"/>
    <w:p w:rsidR="00894B6E" w:rsidRPr="0012463B" w:rsidRDefault="00894B6E" w:rsidP="00B278EF">
      <w:pPr>
        <w:pStyle w:val="PlainText"/>
        <w:tabs>
          <w:tab w:val="left" w:pos="1418"/>
        </w:tabs>
        <w:rPr>
          <w:rFonts w:ascii="Times New Roman" w:hAnsi="Times New Roman"/>
          <w:b/>
          <w:sz w:val="22"/>
          <w:szCs w:val="22"/>
        </w:rPr>
      </w:pPr>
    </w:p>
    <w:p w:rsidR="00894B6E" w:rsidRPr="0012463B" w:rsidRDefault="00B278EF" w:rsidP="00B278EF">
      <w:pPr>
        <w:pStyle w:val="PlainText"/>
        <w:tabs>
          <w:tab w:val="left" w:pos="1418"/>
        </w:tabs>
        <w:rPr>
          <w:rFonts w:ascii="Times New Roman" w:hAnsi="Times New Roman"/>
          <w:bCs/>
          <w:sz w:val="22"/>
          <w:szCs w:val="22"/>
        </w:rPr>
      </w:pPr>
      <w:r>
        <w:rPr>
          <w:rFonts w:ascii="Times New Roman" w:hAnsi="Times New Roman"/>
          <w:bCs/>
          <w:sz w:val="22"/>
          <w:szCs w:val="22"/>
        </w:rPr>
        <w:t xml:space="preserve">2004 </w:t>
      </w:r>
      <w:r>
        <w:rPr>
          <w:rFonts w:ascii="Times New Roman" w:hAnsi="Times New Roman"/>
          <w:bCs/>
          <w:sz w:val="22"/>
          <w:szCs w:val="22"/>
        </w:rPr>
        <w:tab/>
      </w:r>
      <w:r w:rsidR="00894B6E" w:rsidRPr="0012463B">
        <w:rPr>
          <w:rFonts w:ascii="Times New Roman" w:hAnsi="Times New Roman"/>
          <w:bCs/>
          <w:sz w:val="22"/>
          <w:szCs w:val="22"/>
        </w:rPr>
        <w:t>TUFTS UNIVERSITY</w:t>
      </w:r>
    </w:p>
    <w:p w:rsidR="00894B6E" w:rsidRPr="0012463B" w:rsidRDefault="003D2755" w:rsidP="00B278EF">
      <w:pPr>
        <w:pStyle w:val="PlainText"/>
        <w:tabs>
          <w:tab w:val="left" w:pos="1418"/>
        </w:tabs>
        <w:rPr>
          <w:rFonts w:ascii="Times New Roman" w:hAnsi="Times New Roman"/>
          <w:bCs/>
          <w:sz w:val="22"/>
          <w:szCs w:val="22"/>
        </w:rPr>
      </w:pPr>
      <w:r>
        <w:rPr>
          <w:rFonts w:ascii="Times New Roman" w:hAnsi="Times New Roman"/>
          <w:b/>
          <w:sz w:val="22"/>
          <w:szCs w:val="22"/>
        </w:rPr>
        <w:tab/>
      </w:r>
      <w:r w:rsidR="00894B6E" w:rsidRPr="0012463B">
        <w:rPr>
          <w:rFonts w:ascii="Times New Roman" w:hAnsi="Times New Roman"/>
          <w:bCs/>
          <w:sz w:val="22"/>
          <w:szCs w:val="22"/>
        </w:rPr>
        <w:t>Medford, Massachusetts</w:t>
      </w:r>
    </w:p>
    <w:p w:rsidR="00894B6E" w:rsidRPr="0012463B" w:rsidRDefault="003D2755" w:rsidP="00B278EF">
      <w:pPr>
        <w:pStyle w:val="PlainText"/>
        <w:tabs>
          <w:tab w:val="left" w:pos="1418"/>
        </w:tabs>
        <w:rPr>
          <w:rFonts w:ascii="Times New Roman" w:hAnsi="Times New Roman"/>
          <w:bCs/>
          <w:i/>
          <w:iCs/>
          <w:sz w:val="22"/>
          <w:szCs w:val="22"/>
        </w:rPr>
      </w:pPr>
      <w:r>
        <w:rPr>
          <w:rFonts w:ascii="Times New Roman" w:hAnsi="Times New Roman"/>
          <w:bCs/>
          <w:sz w:val="22"/>
          <w:szCs w:val="22"/>
        </w:rPr>
        <w:tab/>
      </w:r>
      <w:r w:rsidR="00894B6E" w:rsidRPr="0012463B">
        <w:rPr>
          <w:rFonts w:ascii="Times New Roman" w:hAnsi="Times New Roman"/>
          <w:bCs/>
          <w:i/>
          <w:iCs/>
          <w:sz w:val="22"/>
          <w:szCs w:val="22"/>
        </w:rPr>
        <w:t>Research Professor, Department of Computer Science</w:t>
      </w:r>
    </w:p>
    <w:p w:rsidR="00346BF2" w:rsidRPr="0012463B" w:rsidRDefault="00346BF2" w:rsidP="00AC47BB">
      <w:pPr>
        <w:pStyle w:val="PlainText"/>
        <w:rPr>
          <w:rFonts w:ascii="Times New Roman" w:hAnsi="Times New Roman"/>
          <w:bCs/>
          <w:i/>
          <w:iCs/>
          <w:sz w:val="22"/>
          <w:szCs w:val="22"/>
        </w:rPr>
      </w:pPr>
      <w:r w:rsidRPr="0012463B">
        <w:rPr>
          <w:rFonts w:ascii="Times New Roman" w:hAnsi="Times New Roman"/>
          <w:bCs/>
          <w:i/>
          <w:iCs/>
          <w:sz w:val="22"/>
          <w:szCs w:val="22"/>
        </w:rPr>
        <w:t xml:space="preserve"> </w:t>
      </w:r>
    </w:p>
    <w:p w:rsidR="00727865" w:rsidRDefault="00346BF2" w:rsidP="003D2755">
      <w:pPr>
        <w:pStyle w:val="PlainText"/>
        <w:tabs>
          <w:tab w:val="left" w:pos="1418"/>
        </w:tabs>
        <w:rPr>
          <w:rFonts w:ascii="Times New Roman" w:hAnsi="Times New Roman"/>
          <w:sz w:val="22"/>
          <w:szCs w:val="22"/>
        </w:rPr>
      </w:pPr>
      <w:r w:rsidRPr="0012463B">
        <w:rPr>
          <w:rFonts w:ascii="Times New Roman" w:hAnsi="Times New Roman"/>
          <w:sz w:val="22"/>
          <w:szCs w:val="22"/>
        </w:rPr>
        <w:t xml:space="preserve">1995 – </w:t>
      </w:r>
      <w:r w:rsidR="0052187B" w:rsidRPr="0012463B">
        <w:rPr>
          <w:rFonts w:ascii="Times New Roman" w:hAnsi="Times New Roman"/>
          <w:sz w:val="22"/>
          <w:szCs w:val="22"/>
        </w:rPr>
        <w:t>2008</w:t>
      </w:r>
      <w:r w:rsidR="00DE6E6E" w:rsidRPr="0012463B">
        <w:rPr>
          <w:rFonts w:ascii="Times New Roman" w:hAnsi="Times New Roman"/>
          <w:sz w:val="22"/>
          <w:szCs w:val="22"/>
        </w:rPr>
        <w:t xml:space="preserve">    </w:t>
      </w:r>
      <w:r w:rsidR="00E46865" w:rsidRPr="0012463B">
        <w:rPr>
          <w:rFonts w:ascii="Times New Roman" w:hAnsi="Times New Roman"/>
          <w:sz w:val="22"/>
          <w:szCs w:val="22"/>
        </w:rPr>
        <w:t xml:space="preserve"> </w:t>
      </w:r>
      <w:r w:rsidR="003D2755">
        <w:rPr>
          <w:rFonts w:ascii="Times New Roman" w:hAnsi="Times New Roman"/>
          <w:sz w:val="22"/>
          <w:szCs w:val="22"/>
        </w:rPr>
        <w:tab/>
      </w:r>
      <w:r w:rsidR="009A09DE" w:rsidRPr="0012463B">
        <w:rPr>
          <w:rFonts w:ascii="Times New Roman" w:hAnsi="Times New Roman"/>
          <w:sz w:val="22"/>
          <w:szCs w:val="22"/>
        </w:rPr>
        <w:t>BELL LABORATORIES, Alcatel-Lucent (formerly Lucent Technologies, AT&amp;T)</w:t>
      </w:r>
      <w:r w:rsidR="00894B6E" w:rsidRPr="0012463B">
        <w:rPr>
          <w:rFonts w:ascii="Times New Roman" w:hAnsi="Times New Roman"/>
          <w:sz w:val="22"/>
          <w:szCs w:val="22"/>
        </w:rPr>
        <w:t xml:space="preserve"> </w:t>
      </w:r>
      <w:r w:rsidR="003D2755">
        <w:rPr>
          <w:rFonts w:ascii="Times New Roman" w:hAnsi="Times New Roman"/>
          <w:sz w:val="22"/>
          <w:szCs w:val="22"/>
        </w:rPr>
        <w:tab/>
      </w:r>
      <w:r w:rsidR="00894B6E" w:rsidRPr="0012463B">
        <w:rPr>
          <w:rFonts w:ascii="Times New Roman" w:hAnsi="Times New Roman"/>
          <w:sz w:val="22"/>
          <w:szCs w:val="22"/>
        </w:rPr>
        <w:t>Murray Hill, New Jersey</w:t>
      </w:r>
      <w:r w:rsidR="003D2755">
        <w:rPr>
          <w:rFonts w:ascii="Times New Roman" w:hAnsi="Times New Roman"/>
          <w:sz w:val="22"/>
          <w:szCs w:val="22"/>
        </w:rPr>
        <w:tab/>
      </w:r>
      <w:r w:rsidR="003D2755">
        <w:rPr>
          <w:rFonts w:ascii="Times New Roman" w:hAnsi="Times New Roman"/>
          <w:sz w:val="22"/>
          <w:szCs w:val="22"/>
        </w:rPr>
        <w:tab/>
      </w:r>
      <w:r w:rsidR="003D2755">
        <w:rPr>
          <w:rFonts w:ascii="Times New Roman" w:hAnsi="Times New Roman"/>
          <w:sz w:val="22"/>
          <w:szCs w:val="22"/>
        </w:rPr>
        <w:tab/>
      </w:r>
      <w:r w:rsidR="003D2755">
        <w:rPr>
          <w:rFonts w:ascii="Times New Roman" w:hAnsi="Times New Roman"/>
          <w:sz w:val="22"/>
          <w:szCs w:val="22"/>
        </w:rPr>
        <w:tab/>
      </w:r>
      <w:r w:rsidR="003D2755">
        <w:rPr>
          <w:rFonts w:ascii="Times New Roman" w:hAnsi="Times New Roman"/>
          <w:sz w:val="22"/>
          <w:szCs w:val="22"/>
        </w:rPr>
        <w:tab/>
      </w:r>
      <w:r w:rsidR="003D2755">
        <w:rPr>
          <w:rFonts w:ascii="Times New Roman" w:hAnsi="Times New Roman"/>
          <w:sz w:val="22"/>
          <w:szCs w:val="22"/>
        </w:rPr>
        <w:tab/>
      </w:r>
      <w:r w:rsidR="003D2755">
        <w:rPr>
          <w:rFonts w:ascii="Times New Roman" w:hAnsi="Times New Roman"/>
          <w:sz w:val="22"/>
          <w:szCs w:val="22"/>
        </w:rPr>
        <w:tab/>
      </w:r>
      <w:r w:rsidR="003D2755">
        <w:rPr>
          <w:rFonts w:ascii="Times New Roman" w:hAnsi="Times New Roman"/>
          <w:sz w:val="22"/>
          <w:szCs w:val="22"/>
        </w:rPr>
        <w:tab/>
      </w:r>
    </w:p>
    <w:p w:rsidR="003D2755" w:rsidRDefault="00727865" w:rsidP="003D2755">
      <w:pPr>
        <w:pStyle w:val="PlainText"/>
        <w:tabs>
          <w:tab w:val="left" w:pos="1418"/>
        </w:tabs>
        <w:rPr>
          <w:rFonts w:ascii="Times New Roman" w:hAnsi="Times New Roman"/>
          <w:sz w:val="22"/>
          <w:szCs w:val="22"/>
        </w:rPr>
      </w:pPr>
      <w:r>
        <w:rPr>
          <w:rFonts w:ascii="Times New Roman" w:hAnsi="Times New Roman"/>
          <w:sz w:val="22"/>
          <w:szCs w:val="22"/>
        </w:rPr>
        <w:tab/>
      </w:r>
      <w:r w:rsidR="00830FA3" w:rsidRPr="0012463B">
        <w:rPr>
          <w:rFonts w:ascii="Times New Roman" w:hAnsi="Times New Roman"/>
          <w:i/>
          <w:iCs/>
          <w:sz w:val="22"/>
          <w:szCs w:val="22"/>
        </w:rPr>
        <w:t>2006 Visiting Scientist, Mathematical and Algorithmic Sciences Center</w:t>
      </w:r>
      <w:r w:rsidR="003D2755">
        <w:rPr>
          <w:rFonts w:ascii="Times New Roman" w:hAnsi="Times New Roman"/>
          <w:i/>
          <w:iCs/>
          <w:sz w:val="22"/>
          <w:szCs w:val="22"/>
        </w:rPr>
        <w:tab/>
      </w:r>
    </w:p>
    <w:p w:rsidR="003D2755" w:rsidRDefault="003D2755" w:rsidP="003D2755">
      <w:pPr>
        <w:pStyle w:val="PlainText"/>
        <w:tabs>
          <w:tab w:val="left" w:pos="1418"/>
        </w:tabs>
        <w:rPr>
          <w:rFonts w:ascii="Times New Roman" w:hAnsi="Times New Roman"/>
          <w:sz w:val="22"/>
          <w:szCs w:val="22"/>
        </w:rPr>
      </w:pPr>
      <w:r>
        <w:rPr>
          <w:rFonts w:ascii="Times New Roman" w:hAnsi="Times New Roman"/>
          <w:sz w:val="22"/>
          <w:szCs w:val="22"/>
        </w:rPr>
        <w:tab/>
      </w:r>
      <w:r w:rsidR="00894B6E" w:rsidRPr="0012463B">
        <w:rPr>
          <w:rFonts w:ascii="Times New Roman" w:hAnsi="Times New Roman"/>
          <w:i/>
          <w:iCs/>
          <w:sz w:val="22"/>
          <w:szCs w:val="22"/>
        </w:rPr>
        <w:t>2003 Visiting Scientist, Mathematical Sciences Research Center</w:t>
      </w:r>
    </w:p>
    <w:p w:rsidR="003D2755" w:rsidRDefault="003D2755" w:rsidP="003D2755">
      <w:pPr>
        <w:pStyle w:val="PlainText"/>
        <w:tabs>
          <w:tab w:val="left" w:pos="1418"/>
        </w:tabs>
        <w:rPr>
          <w:rFonts w:ascii="Times New Roman" w:hAnsi="Times New Roman"/>
          <w:i/>
          <w:iCs/>
          <w:sz w:val="22"/>
          <w:szCs w:val="22"/>
        </w:rPr>
      </w:pPr>
      <w:r>
        <w:rPr>
          <w:rFonts w:ascii="Times New Roman" w:hAnsi="Times New Roman"/>
          <w:sz w:val="22"/>
          <w:szCs w:val="22"/>
        </w:rPr>
        <w:tab/>
      </w:r>
      <w:r w:rsidR="00894B6E" w:rsidRPr="0012463B">
        <w:rPr>
          <w:rFonts w:ascii="Times New Roman" w:hAnsi="Times New Roman"/>
          <w:i/>
          <w:iCs/>
          <w:sz w:val="22"/>
          <w:szCs w:val="22"/>
        </w:rPr>
        <w:t>2000 Director, Visual Communications Research</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p>
    <w:p w:rsidR="003D2755" w:rsidRDefault="003D2755" w:rsidP="003D2755">
      <w:pPr>
        <w:pStyle w:val="PlainText"/>
        <w:tabs>
          <w:tab w:val="left" w:pos="1418"/>
        </w:tabs>
        <w:rPr>
          <w:rFonts w:ascii="Times New Roman" w:hAnsi="Times New Roman"/>
          <w:i/>
          <w:iCs/>
          <w:sz w:val="22"/>
          <w:szCs w:val="22"/>
        </w:rPr>
      </w:pPr>
      <w:r>
        <w:rPr>
          <w:rFonts w:ascii="Times New Roman" w:hAnsi="Times New Roman"/>
          <w:i/>
          <w:iCs/>
          <w:sz w:val="22"/>
          <w:szCs w:val="22"/>
        </w:rPr>
        <w:tab/>
      </w:r>
      <w:r w:rsidR="00894B6E" w:rsidRPr="0012463B">
        <w:rPr>
          <w:rFonts w:ascii="Times New Roman" w:hAnsi="Times New Roman"/>
          <w:i/>
          <w:iCs/>
          <w:sz w:val="22"/>
          <w:szCs w:val="22"/>
        </w:rPr>
        <w:t xml:space="preserve">1997 Department Head, Visual Communications Research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p>
    <w:p w:rsidR="00894B6E" w:rsidRPr="003D2755" w:rsidRDefault="003D2755" w:rsidP="003D2755">
      <w:pPr>
        <w:pStyle w:val="PlainText"/>
        <w:tabs>
          <w:tab w:val="left" w:pos="1418"/>
        </w:tabs>
        <w:rPr>
          <w:rFonts w:ascii="Times New Roman" w:hAnsi="Times New Roman"/>
          <w:sz w:val="22"/>
          <w:szCs w:val="22"/>
        </w:rPr>
      </w:pPr>
      <w:r>
        <w:rPr>
          <w:rFonts w:ascii="Times New Roman" w:hAnsi="Times New Roman"/>
          <w:i/>
          <w:iCs/>
          <w:sz w:val="22"/>
          <w:szCs w:val="22"/>
        </w:rPr>
        <w:tab/>
      </w:r>
      <w:r w:rsidR="00894B6E" w:rsidRPr="0012463B">
        <w:rPr>
          <w:rFonts w:ascii="Times New Roman" w:hAnsi="Times New Roman"/>
          <w:i/>
          <w:iCs/>
          <w:sz w:val="22"/>
          <w:szCs w:val="22"/>
        </w:rPr>
        <w:t>1995 Department Head, Image Synthesis and Recognition Research</w:t>
      </w:r>
    </w:p>
    <w:p w:rsidR="00894B6E" w:rsidRPr="0012463B" w:rsidRDefault="00894B6E" w:rsidP="00EF1DB6">
      <w:pPr>
        <w:pStyle w:val="PlainText"/>
        <w:ind w:left="1440"/>
        <w:rPr>
          <w:rFonts w:ascii="Times New Roman" w:hAnsi="Times New Roman"/>
          <w:sz w:val="22"/>
          <w:szCs w:val="22"/>
        </w:rPr>
      </w:pPr>
      <w:r w:rsidRPr="0012463B">
        <w:rPr>
          <w:rFonts w:ascii="Times New Roman" w:hAnsi="Times New Roman"/>
          <w:sz w:val="22"/>
          <w:szCs w:val="22"/>
        </w:rPr>
        <w:t xml:space="preserve">                </w:t>
      </w:r>
    </w:p>
    <w:p w:rsidR="00894B6E" w:rsidRPr="0012463B" w:rsidRDefault="00894B6E" w:rsidP="00B278EF">
      <w:pPr>
        <w:pStyle w:val="PlainText"/>
        <w:ind w:left="1418"/>
        <w:jc w:val="both"/>
        <w:rPr>
          <w:rFonts w:ascii="Times New Roman" w:hAnsi="Times New Roman"/>
          <w:sz w:val="22"/>
          <w:szCs w:val="22"/>
        </w:rPr>
      </w:pPr>
      <w:r w:rsidRPr="0012463B">
        <w:rPr>
          <w:rFonts w:ascii="Times New Roman" w:hAnsi="Times New Roman"/>
          <w:sz w:val="22"/>
          <w:szCs w:val="22"/>
        </w:rPr>
        <w:t xml:space="preserve">The conversion from voice to data communication creates new challenges for the telecommunications industry. Bell Labs recruited me to build and head a department to exploit opportunities for visual communications. I created a truly multidisciplinary department, drawing on a broad range of techniques from computer vision, computer graphics, image and signal processing, and acoustics to create novel communications paradigms. I devoted considerable effort in developing new </w:t>
      </w:r>
      <w:proofErr w:type="gramStart"/>
      <w:r w:rsidRPr="0012463B">
        <w:rPr>
          <w:rFonts w:ascii="Times New Roman" w:hAnsi="Times New Roman"/>
          <w:sz w:val="22"/>
          <w:szCs w:val="22"/>
        </w:rPr>
        <w:t>Lucent</w:t>
      </w:r>
      <w:proofErr w:type="gramEnd"/>
      <w:r w:rsidRPr="0012463B">
        <w:rPr>
          <w:rFonts w:ascii="Times New Roman" w:hAnsi="Times New Roman"/>
          <w:sz w:val="22"/>
          <w:szCs w:val="22"/>
        </w:rPr>
        <w:t xml:space="preserve"> business opportunities with large network service providers and obtaining value from our research through Lucent spin-offs and licensing. </w:t>
      </w:r>
    </w:p>
    <w:p w:rsidR="00894B6E" w:rsidRPr="0012463B" w:rsidRDefault="00894B6E" w:rsidP="00B278EF">
      <w:pPr>
        <w:ind w:left="1418"/>
        <w:jc w:val="both"/>
        <w:rPr>
          <w:sz w:val="22"/>
          <w:szCs w:val="22"/>
        </w:rPr>
      </w:pPr>
    </w:p>
    <w:p w:rsidR="00894B6E" w:rsidRPr="0012463B" w:rsidRDefault="00894B6E" w:rsidP="00B278EF">
      <w:pPr>
        <w:pStyle w:val="BodyTextIndent"/>
        <w:ind w:left="1418"/>
        <w:jc w:val="both"/>
        <w:rPr>
          <w:sz w:val="22"/>
          <w:szCs w:val="22"/>
        </w:rPr>
      </w:pPr>
      <w:r w:rsidRPr="0012463B">
        <w:rPr>
          <w:sz w:val="22"/>
          <w:szCs w:val="22"/>
        </w:rPr>
        <w:t xml:space="preserve">Telecommunications service providers want to deploy the triple play: voice, video, and data, requiring broadcast quality video over DSL. </w:t>
      </w:r>
      <w:proofErr w:type="gramStart"/>
      <w:r w:rsidRPr="0012463B">
        <w:rPr>
          <w:sz w:val="22"/>
          <w:szCs w:val="22"/>
        </w:rPr>
        <w:t>Led an effort to create a video codec capable of generating broadcast quality video at less than 2Mbps.</w:t>
      </w:r>
      <w:proofErr w:type="gramEnd"/>
    </w:p>
    <w:p w:rsidR="00894B6E" w:rsidRPr="0012463B" w:rsidRDefault="00894B6E" w:rsidP="00B278EF">
      <w:pPr>
        <w:pStyle w:val="BodyTextIndent"/>
        <w:ind w:left="1418"/>
        <w:jc w:val="both"/>
        <w:rPr>
          <w:sz w:val="22"/>
          <w:szCs w:val="22"/>
        </w:rPr>
      </w:pPr>
    </w:p>
    <w:p w:rsidR="00894B6E" w:rsidRPr="0012463B" w:rsidRDefault="00894B6E" w:rsidP="00B278EF">
      <w:pPr>
        <w:pStyle w:val="BodyTextIndent"/>
        <w:ind w:left="1418"/>
        <w:jc w:val="both"/>
        <w:rPr>
          <w:sz w:val="22"/>
          <w:szCs w:val="22"/>
        </w:rPr>
      </w:pPr>
      <w:r w:rsidRPr="0012463B">
        <w:rPr>
          <w:sz w:val="22"/>
          <w:szCs w:val="22"/>
        </w:rPr>
        <w:t xml:space="preserve">While converged packet networks promise both easy introduction of new integrated applications and cheaper phone service, service providers </w:t>
      </w:r>
      <w:r w:rsidR="00830FA3" w:rsidRPr="0012463B">
        <w:rPr>
          <w:sz w:val="22"/>
          <w:szCs w:val="22"/>
        </w:rPr>
        <w:t xml:space="preserve">will </w:t>
      </w:r>
      <w:r w:rsidRPr="0012463B">
        <w:rPr>
          <w:sz w:val="22"/>
          <w:szCs w:val="22"/>
        </w:rPr>
        <w:t>resist widespread deployment until the end-to-end quality of service issues are addressed</w:t>
      </w:r>
      <w:r w:rsidR="00D26645" w:rsidRPr="0012463B">
        <w:rPr>
          <w:sz w:val="22"/>
          <w:szCs w:val="22"/>
        </w:rPr>
        <w:t xml:space="preserve"> satisfactorily</w:t>
      </w:r>
      <w:r w:rsidRPr="0012463B">
        <w:rPr>
          <w:sz w:val="22"/>
          <w:szCs w:val="22"/>
        </w:rPr>
        <w:t>. I developed a program for addressing degradation in converged networks of voice quality caused by distortion, echo, delay, and noise.</w:t>
      </w:r>
    </w:p>
    <w:p w:rsidR="00894B6E" w:rsidRPr="0012463B" w:rsidRDefault="00894B6E" w:rsidP="00B278EF">
      <w:pPr>
        <w:ind w:left="1418"/>
        <w:jc w:val="both"/>
        <w:rPr>
          <w:sz w:val="22"/>
          <w:szCs w:val="22"/>
        </w:rPr>
      </w:pPr>
    </w:p>
    <w:p w:rsidR="00894B6E" w:rsidRPr="0012463B" w:rsidRDefault="00894B6E" w:rsidP="00B278EF">
      <w:pPr>
        <w:ind w:left="1418"/>
        <w:jc w:val="both"/>
        <w:rPr>
          <w:sz w:val="22"/>
          <w:szCs w:val="22"/>
        </w:rPr>
      </w:pPr>
      <w:proofErr w:type="gramStart"/>
      <w:r w:rsidRPr="0012463B">
        <w:rPr>
          <w:snapToGrid w:val="0"/>
          <w:sz w:val="22"/>
          <w:szCs w:val="22"/>
        </w:rPr>
        <w:t>Led effort to introduce video services for third generation (3G) wireless networks.</w:t>
      </w:r>
      <w:proofErr w:type="gramEnd"/>
      <w:r w:rsidRPr="0012463B">
        <w:rPr>
          <w:snapToGrid w:val="0"/>
          <w:sz w:val="22"/>
          <w:szCs w:val="22"/>
        </w:rPr>
        <w:t xml:space="preserve"> </w:t>
      </w:r>
      <w:proofErr w:type="gramStart"/>
      <w:r w:rsidRPr="0012463B">
        <w:rPr>
          <w:snapToGrid w:val="0"/>
          <w:sz w:val="22"/>
          <w:szCs w:val="22"/>
        </w:rPr>
        <w:t xml:space="preserve">Developed a video codec for the wireless network that outperforms other commercial </w:t>
      </w:r>
      <w:proofErr w:type="spellStart"/>
      <w:r w:rsidRPr="0012463B">
        <w:rPr>
          <w:snapToGrid w:val="0"/>
          <w:sz w:val="22"/>
          <w:szCs w:val="22"/>
        </w:rPr>
        <w:t>codecs</w:t>
      </w:r>
      <w:proofErr w:type="spellEnd"/>
      <w:r w:rsidRPr="0012463B">
        <w:rPr>
          <w:snapToGrid w:val="0"/>
          <w:sz w:val="22"/>
          <w:szCs w:val="22"/>
        </w:rPr>
        <w:t xml:space="preserve"> by adapting to the characteristics of the cellular network.</w:t>
      </w:r>
      <w:proofErr w:type="gramEnd"/>
      <w:r w:rsidRPr="0012463B">
        <w:rPr>
          <w:snapToGrid w:val="0"/>
          <w:sz w:val="22"/>
          <w:szCs w:val="22"/>
        </w:rPr>
        <w:t xml:space="preserve"> </w:t>
      </w:r>
      <w:proofErr w:type="gramStart"/>
      <w:r w:rsidRPr="0012463B">
        <w:rPr>
          <w:snapToGrid w:val="0"/>
          <w:sz w:val="22"/>
          <w:szCs w:val="22"/>
        </w:rPr>
        <w:t>Also developed a prototype video messaging system that overcomes the problems of diverse capabilities and lack of interoperability among terminals.</w:t>
      </w:r>
      <w:proofErr w:type="gramEnd"/>
      <w:r w:rsidRPr="0012463B">
        <w:rPr>
          <w:snapToGrid w:val="0"/>
          <w:sz w:val="22"/>
          <w:szCs w:val="22"/>
        </w:rPr>
        <w:t xml:space="preserve"> </w:t>
      </w:r>
    </w:p>
    <w:p w:rsidR="00894B6E" w:rsidRPr="0012463B" w:rsidRDefault="00894B6E" w:rsidP="00B278EF">
      <w:pPr>
        <w:pStyle w:val="BodyTextIndent"/>
        <w:ind w:left="1418"/>
        <w:jc w:val="both"/>
        <w:rPr>
          <w:sz w:val="22"/>
          <w:szCs w:val="22"/>
        </w:rPr>
      </w:pPr>
    </w:p>
    <w:p w:rsidR="00F93AFE" w:rsidRPr="0012463B" w:rsidRDefault="00894B6E" w:rsidP="00B278EF">
      <w:pPr>
        <w:ind w:left="1418"/>
        <w:jc w:val="both"/>
        <w:rPr>
          <w:sz w:val="22"/>
          <w:szCs w:val="22"/>
        </w:rPr>
      </w:pPr>
      <w:proofErr w:type="gramStart"/>
      <w:r w:rsidRPr="0012463B">
        <w:rPr>
          <w:sz w:val="22"/>
          <w:szCs w:val="22"/>
        </w:rPr>
        <w:t xml:space="preserve">Developed the </w:t>
      </w:r>
      <w:r w:rsidR="00830FA3" w:rsidRPr="0012463B">
        <w:rPr>
          <w:sz w:val="22"/>
          <w:szCs w:val="22"/>
        </w:rPr>
        <w:t>first</w:t>
      </w:r>
      <w:r w:rsidRPr="0012463B">
        <w:rPr>
          <w:sz w:val="22"/>
          <w:szCs w:val="22"/>
        </w:rPr>
        <w:t xml:space="preserve"> interactive acoustic modeling system that accounts for diffraction in complex 3D environments.</w:t>
      </w:r>
      <w:proofErr w:type="gramEnd"/>
      <w:r w:rsidRPr="0012463B">
        <w:rPr>
          <w:sz w:val="22"/>
          <w:szCs w:val="22"/>
        </w:rPr>
        <w:t xml:space="preserve"> This work has been well received in both the acoustics community and at SIGGRAPH. In 1998, we presented the </w:t>
      </w:r>
      <w:r w:rsidRPr="0012463B">
        <w:rPr>
          <w:i/>
          <w:sz w:val="22"/>
          <w:szCs w:val="22"/>
        </w:rPr>
        <w:t>only</w:t>
      </w:r>
      <w:r w:rsidRPr="0012463B">
        <w:rPr>
          <w:sz w:val="22"/>
          <w:szCs w:val="22"/>
        </w:rPr>
        <w:t xml:space="preserve"> paper on audio at SIGGRAPH. In 2001, we presented our third SIGGRAPH paper in this area, and audio had its own session! </w:t>
      </w:r>
      <w:proofErr w:type="gramStart"/>
      <w:r w:rsidRPr="0012463B">
        <w:rPr>
          <w:sz w:val="22"/>
          <w:szCs w:val="22"/>
        </w:rPr>
        <w:t xml:space="preserve">Invented </w:t>
      </w:r>
      <w:r w:rsidRPr="0012463B">
        <w:rPr>
          <w:i/>
          <w:sz w:val="22"/>
          <w:szCs w:val="22"/>
        </w:rPr>
        <w:t>Sea of Images</w:t>
      </w:r>
      <w:r w:rsidRPr="0012463B">
        <w:rPr>
          <w:sz w:val="22"/>
          <w:szCs w:val="22"/>
        </w:rPr>
        <w:t xml:space="preserve">, </w:t>
      </w:r>
      <w:r w:rsidR="00830FA3" w:rsidRPr="0012463B">
        <w:rPr>
          <w:sz w:val="22"/>
          <w:szCs w:val="22"/>
        </w:rPr>
        <w:t xml:space="preserve">a </w:t>
      </w:r>
      <w:r w:rsidRPr="0012463B">
        <w:rPr>
          <w:sz w:val="22"/>
          <w:szCs w:val="22"/>
        </w:rPr>
        <w:t xml:space="preserve">novel technique for creating interactive walkthroughs of complex environments by </w:t>
      </w:r>
      <w:proofErr w:type="spellStart"/>
      <w:r w:rsidRPr="0012463B">
        <w:rPr>
          <w:sz w:val="22"/>
          <w:szCs w:val="22"/>
        </w:rPr>
        <w:t>resampling</w:t>
      </w:r>
      <w:proofErr w:type="spellEnd"/>
      <w:r w:rsidRPr="0012463B">
        <w:rPr>
          <w:sz w:val="22"/>
          <w:szCs w:val="22"/>
        </w:rPr>
        <w:t xml:space="preserve"> video sequences.</w:t>
      </w:r>
      <w:proofErr w:type="gramEnd"/>
      <w:r w:rsidRPr="0012463B">
        <w:rPr>
          <w:sz w:val="22"/>
          <w:szCs w:val="22"/>
        </w:rPr>
        <w:t xml:space="preserve"> </w:t>
      </w:r>
      <w:r w:rsidR="00F93AFE" w:rsidRPr="0012463B">
        <w:rPr>
          <w:sz w:val="22"/>
          <w:szCs w:val="22"/>
        </w:rPr>
        <w:t xml:space="preserve">Sea of Images </w:t>
      </w:r>
      <w:r w:rsidR="00D26645" w:rsidRPr="0012463B">
        <w:rPr>
          <w:sz w:val="22"/>
          <w:szCs w:val="22"/>
        </w:rPr>
        <w:t>was</w:t>
      </w:r>
      <w:r w:rsidR="00F93AFE" w:rsidRPr="0012463B">
        <w:rPr>
          <w:sz w:val="22"/>
          <w:szCs w:val="22"/>
        </w:rPr>
        <w:t xml:space="preserve"> the first image-based rendering system to produce view-dependent lighting effects in large indoor environments.</w:t>
      </w:r>
    </w:p>
    <w:p w:rsidR="00894B6E" w:rsidRPr="0012463B" w:rsidRDefault="00894B6E" w:rsidP="00B278EF">
      <w:pPr>
        <w:pStyle w:val="BodyTextIndent"/>
        <w:ind w:left="1418"/>
        <w:jc w:val="both"/>
        <w:rPr>
          <w:sz w:val="22"/>
          <w:szCs w:val="22"/>
        </w:rPr>
      </w:pPr>
    </w:p>
    <w:p w:rsidR="00894B6E" w:rsidRPr="0012463B" w:rsidRDefault="00894B6E" w:rsidP="00B278EF">
      <w:pPr>
        <w:pStyle w:val="BodyTextIndent"/>
        <w:ind w:left="1418"/>
        <w:jc w:val="both"/>
        <w:rPr>
          <w:sz w:val="22"/>
          <w:szCs w:val="22"/>
        </w:rPr>
      </w:pPr>
      <w:proofErr w:type="gramStart"/>
      <w:r w:rsidRPr="0012463B">
        <w:rPr>
          <w:sz w:val="22"/>
          <w:szCs w:val="22"/>
        </w:rPr>
        <w:t xml:space="preserve">Created </w:t>
      </w:r>
      <w:proofErr w:type="spellStart"/>
      <w:r w:rsidRPr="0012463B">
        <w:rPr>
          <w:sz w:val="22"/>
          <w:szCs w:val="22"/>
        </w:rPr>
        <w:t>LucentVision</w:t>
      </w:r>
      <w:proofErr w:type="spellEnd"/>
      <w:r w:rsidRPr="0012463B">
        <w:rPr>
          <w:sz w:val="22"/>
          <w:szCs w:val="22"/>
        </w:rPr>
        <w:t>, a system for enhanced tennis broadcasts using real-time game statistics and virtual replays.</w:t>
      </w:r>
      <w:proofErr w:type="gramEnd"/>
      <w:r w:rsidRPr="0012463B">
        <w:rPr>
          <w:sz w:val="22"/>
          <w:szCs w:val="22"/>
        </w:rPr>
        <w:t xml:space="preserve"> </w:t>
      </w:r>
      <w:proofErr w:type="spellStart"/>
      <w:r w:rsidRPr="0012463B">
        <w:rPr>
          <w:sz w:val="22"/>
          <w:szCs w:val="22"/>
        </w:rPr>
        <w:t>LucentVision</w:t>
      </w:r>
      <w:proofErr w:type="spellEnd"/>
      <w:r w:rsidRPr="0012463B">
        <w:rPr>
          <w:sz w:val="22"/>
          <w:szCs w:val="22"/>
        </w:rPr>
        <w:t xml:space="preserve"> has been used in broadcasts from over 250 tennis matches in international tournaments over 25 television networks reaching 100 countries (e.g., by CBS at the </w:t>
      </w:r>
      <w:proofErr w:type="spellStart"/>
      <w:r w:rsidRPr="0012463B">
        <w:rPr>
          <w:sz w:val="22"/>
          <w:szCs w:val="22"/>
        </w:rPr>
        <w:t>USOpen</w:t>
      </w:r>
      <w:proofErr w:type="spellEnd"/>
      <w:r w:rsidRPr="0012463B">
        <w:rPr>
          <w:sz w:val="22"/>
          <w:szCs w:val="22"/>
        </w:rPr>
        <w:t xml:space="preserve"> 2000). </w:t>
      </w:r>
    </w:p>
    <w:p w:rsidR="00894B6E" w:rsidRPr="0012463B" w:rsidRDefault="00894B6E" w:rsidP="00B278EF">
      <w:pPr>
        <w:pStyle w:val="BodyTextIndent"/>
        <w:ind w:left="1418"/>
        <w:jc w:val="both"/>
        <w:rPr>
          <w:sz w:val="22"/>
          <w:szCs w:val="22"/>
        </w:rPr>
      </w:pPr>
    </w:p>
    <w:p w:rsidR="00894B6E" w:rsidRPr="0012463B" w:rsidRDefault="00894B6E" w:rsidP="00B278EF">
      <w:pPr>
        <w:pStyle w:val="BodyTextIndent"/>
        <w:ind w:left="1418"/>
        <w:jc w:val="both"/>
        <w:rPr>
          <w:sz w:val="22"/>
          <w:szCs w:val="22"/>
        </w:rPr>
      </w:pPr>
      <w:r w:rsidRPr="0012463B">
        <w:rPr>
          <w:sz w:val="22"/>
          <w:szCs w:val="22"/>
        </w:rPr>
        <w:t xml:space="preserve">Created advanced fingerprint software, resulting in a spin-off company, </w:t>
      </w:r>
      <w:proofErr w:type="spellStart"/>
      <w:r w:rsidRPr="0012463B">
        <w:rPr>
          <w:sz w:val="22"/>
          <w:szCs w:val="22"/>
        </w:rPr>
        <w:t>Veridicom</w:t>
      </w:r>
      <w:proofErr w:type="spellEnd"/>
      <w:r w:rsidRPr="0012463B">
        <w:rPr>
          <w:sz w:val="22"/>
          <w:szCs w:val="22"/>
        </w:rPr>
        <w:t xml:space="preserve">, Inc., with leading technology in personal fingerprint authentication. </w:t>
      </w:r>
      <w:proofErr w:type="gramStart"/>
      <w:r w:rsidRPr="0012463B">
        <w:rPr>
          <w:sz w:val="22"/>
          <w:szCs w:val="22"/>
        </w:rPr>
        <w:t>Developed digital image and video watermarking technology that outperformed all commercially available watermarking systems both in terms of transparency and robustness.</w:t>
      </w:r>
      <w:proofErr w:type="gramEnd"/>
    </w:p>
    <w:p w:rsidR="00894B6E" w:rsidRPr="0012463B" w:rsidRDefault="00894B6E" w:rsidP="00B278EF">
      <w:pPr>
        <w:pStyle w:val="BodyTextIndent"/>
        <w:ind w:left="1418"/>
        <w:jc w:val="both"/>
        <w:rPr>
          <w:sz w:val="22"/>
          <w:szCs w:val="22"/>
        </w:rPr>
      </w:pPr>
    </w:p>
    <w:p w:rsidR="00894B6E" w:rsidRPr="0012463B" w:rsidRDefault="00894B6E" w:rsidP="00B278EF">
      <w:pPr>
        <w:pStyle w:val="BodyTextIndent"/>
        <w:ind w:left="1418"/>
        <w:jc w:val="both"/>
        <w:rPr>
          <w:sz w:val="22"/>
          <w:szCs w:val="22"/>
        </w:rPr>
      </w:pPr>
      <w:r w:rsidRPr="0012463B">
        <w:rPr>
          <w:sz w:val="22"/>
          <w:szCs w:val="22"/>
        </w:rPr>
        <w:t>Was instrumental in spinning out face2face, Inc., a venture that provides automatic facial motion capture to drive facial animation in television cartoons.</w:t>
      </w:r>
    </w:p>
    <w:p w:rsidR="00894B6E" w:rsidRPr="0012463B" w:rsidRDefault="00894B6E" w:rsidP="00E46865">
      <w:pPr>
        <w:tabs>
          <w:tab w:val="left" w:pos="1512"/>
        </w:tabs>
        <w:rPr>
          <w:sz w:val="22"/>
          <w:szCs w:val="22"/>
        </w:rPr>
      </w:pPr>
    </w:p>
    <w:p w:rsidR="003D2755" w:rsidRDefault="00894B6E" w:rsidP="003D2755">
      <w:pPr>
        <w:pStyle w:val="PlainText"/>
        <w:tabs>
          <w:tab w:val="left" w:pos="1418"/>
          <w:tab w:val="left" w:pos="1512"/>
        </w:tabs>
        <w:rPr>
          <w:rFonts w:ascii="Times New Roman" w:hAnsi="Times New Roman"/>
          <w:sz w:val="22"/>
          <w:szCs w:val="22"/>
        </w:rPr>
      </w:pPr>
      <w:r w:rsidRPr="0012463B">
        <w:rPr>
          <w:rFonts w:ascii="Times New Roman" w:hAnsi="Times New Roman"/>
          <w:sz w:val="22"/>
          <w:szCs w:val="22"/>
        </w:rPr>
        <w:t>1988</w:t>
      </w:r>
      <w:r w:rsidR="00E46865" w:rsidRPr="0012463B">
        <w:rPr>
          <w:rFonts w:ascii="Times New Roman" w:hAnsi="Times New Roman"/>
          <w:sz w:val="22"/>
          <w:szCs w:val="22"/>
        </w:rPr>
        <w:t xml:space="preserve"> – </w:t>
      </w:r>
      <w:r w:rsidRPr="0012463B">
        <w:rPr>
          <w:rFonts w:ascii="Times New Roman" w:hAnsi="Times New Roman"/>
          <w:sz w:val="22"/>
          <w:szCs w:val="22"/>
        </w:rPr>
        <w:t>1995</w:t>
      </w:r>
      <w:r w:rsidRPr="0012463B">
        <w:rPr>
          <w:rFonts w:ascii="Times New Roman" w:hAnsi="Times New Roman"/>
          <w:sz w:val="22"/>
          <w:szCs w:val="22"/>
        </w:rPr>
        <w:tab/>
        <w:t>DIGITAL EQUIPMENT CORPORATION, Cambridge Research Lab</w:t>
      </w:r>
      <w:r w:rsidR="003D2755">
        <w:rPr>
          <w:rFonts w:ascii="Times New Roman" w:hAnsi="Times New Roman"/>
          <w:sz w:val="22"/>
          <w:szCs w:val="22"/>
        </w:rPr>
        <w:tab/>
      </w:r>
    </w:p>
    <w:p w:rsidR="003D2755" w:rsidRDefault="003D2755" w:rsidP="003D2755">
      <w:pPr>
        <w:pStyle w:val="PlainText"/>
        <w:tabs>
          <w:tab w:val="left" w:pos="1418"/>
          <w:tab w:val="left" w:pos="1512"/>
        </w:tabs>
        <w:rPr>
          <w:rFonts w:ascii="Times New Roman" w:hAnsi="Times New Roman"/>
          <w:sz w:val="22"/>
          <w:szCs w:val="22"/>
        </w:rPr>
      </w:pPr>
      <w:r>
        <w:rPr>
          <w:rFonts w:ascii="Times New Roman" w:hAnsi="Times New Roman"/>
          <w:sz w:val="22"/>
          <w:szCs w:val="22"/>
        </w:rPr>
        <w:tab/>
      </w:r>
      <w:r w:rsidR="00894B6E" w:rsidRPr="0012463B">
        <w:rPr>
          <w:rFonts w:ascii="Times New Roman" w:hAnsi="Times New Roman"/>
          <w:sz w:val="22"/>
          <w:szCs w:val="22"/>
        </w:rPr>
        <w:t>Cambridge, Massachusetts</w:t>
      </w:r>
    </w:p>
    <w:p w:rsidR="003D2755" w:rsidRDefault="003D2755" w:rsidP="003D2755">
      <w:pPr>
        <w:pStyle w:val="PlainText"/>
        <w:tabs>
          <w:tab w:val="left" w:pos="1418"/>
          <w:tab w:val="left" w:pos="1512"/>
        </w:tabs>
        <w:rPr>
          <w:rFonts w:ascii="Times New Roman" w:hAnsi="Times New Roman"/>
          <w:sz w:val="22"/>
          <w:szCs w:val="22"/>
        </w:rPr>
      </w:pPr>
      <w:r>
        <w:rPr>
          <w:rFonts w:ascii="Times New Roman" w:hAnsi="Times New Roman"/>
          <w:sz w:val="22"/>
          <w:szCs w:val="22"/>
        </w:rPr>
        <w:tab/>
      </w:r>
      <w:r w:rsidR="00894B6E" w:rsidRPr="0012463B">
        <w:rPr>
          <w:rFonts w:ascii="Times New Roman" w:hAnsi="Times New Roman"/>
          <w:i/>
          <w:sz w:val="22"/>
          <w:szCs w:val="22"/>
        </w:rPr>
        <w:t>1990 Manager of Visualization Research</w:t>
      </w:r>
    </w:p>
    <w:p w:rsidR="00894B6E" w:rsidRPr="003D2755" w:rsidRDefault="003D2755" w:rsidP="003D2755">
      <w:pPr>
        <w:pStyle w:val="PlainText"/>
        <w:tabs>
          <w:tab w:val="left" w:pos="1418"/>
          <w:tab w:val="left" w:pos="1512"/>
        </w:tabs>
        <w:rPr>
          <w:rFonts w:ascii="Times New Roman" w:hAnsi="Times New Roman"/>
          <w:sz w:val="22"/>
          <w:szCs w:val="22"/>
        </w:rPr>
      </w:pPr>
      <w:r>
        <w:rPr>
          <w:rFonts w:ascii="Times New Roman" w:hAnsi="Times New Roman"/>
          <w:sz w:val="22"/>
          <w:szCs w:val="22"/>
        </w:rPr>
        <w:tab/>
      </w:r>
      <w:r w:rsidR="00894B6E" w:rsidRPr="0012463B">
        <w:rPr>
          <w:rFonts w:ascii="Times New Roman" w:hAnsi="Times New Roman"/>
          <w:i/>
          <w:sz w:val="22"/>
          <w:szCs w:val="22"/>
        </w:rPr>
        <w:t>1988 Member of Technical Staff</w:t>
      </w:r>
    </w:p>
    <w:p w:rsidR="00894B6E" w:rsidRPr="0012463B" w:rsidRDefault="00894B6E" w:rsidP="00EF1DB6">
      <w:pPr>
        <w:pStyle w:val="PlainText"/>
        <w:ind w:left="1440"/>
        <w:rPr>
          <w:rFonts w:ascii="Times New Roman" w:hAnsi="Times New Roman"/>
          <w:i/>
          <w:sz w:val="22"/>
          <w:szCs w:val="22"/>
        </w:rPr>
      </w:pPr>
    </w:p>
    <w:p w:rsidR="00894B6E" w:rsidRPr="0012463B" w:rsidRDefault="00894B6E" w:rsidP="00B278EF">
      <w:pPr>
        <w:pStyle w:val="PlainText"/>
        <w:ind w:left="1418"/>
        <w:jc w:val="both"/>
        <w:rPr>
          <w:rFonts w:ascii="Times New Roman" w:hAnsi="Times New Roman"/>
          <w:i/>
          <w:sz w:val="22"/>
          <w:szCs w:val="22"/>
        </w:rPr>
      </w:pPr>
      <w:proofErr w:type="gramStart"/>
      <w:r w:rsidRPr="0012463B">
        <w:rPr>
          <w:rFonts w:ascii="Times New Roman" w:hAnsi="Times New Roman"/>
          <w:sz w:val="22"/>
          <w:szCs w:val="22"/>
        </w:rPr>
        <w:t>Joined the Cambridge Research Lab when it was less than one year old.</w:t>
      </w:r>
      <w:proofErr w:type="gramEnd"/>
      <w:r w:rsidRPr="0012463B">
        <w:rPr>
          <w:rFonts w:ascii="Times New Roman" w:hAnsi="Times New Roman"/>
          <w:sz w:val="22"/>
          <w:szCs w:val="22"/>
        </w:rPr>
        <w:t xml:space="preserve"> Through extensive recruiting efforts, I created a world class research group and made it a leading center in the integration of what were, in those days, disparate fields of computer graphics, computer vision, and image processing. </w:t>
      </w:r>
      <w:proofErr w:type="gramStart"/>
      <w:r w:rsidRPr="0012463B">
        <w:rPr>
          <w:rFonts w:ascii="Times New Roman" w:hAnsi="Times New Roman"/>
          <w:sz w:val="22"/>
          <w:szCs w:val="22"/>
        </w:rPr>
        <w:t xml:space="preserve">Created tools that made Digital a leader in </w:t>
      </w:r>
      <w:r w:rsidRPr="0012463B">
        <w:rPr>
          <w:rFonts w:ascii="Times New Roman" w:hAnsi="Times New Roman"/>
          <w:i/>
          <w:sz w:val="22"/>
          <w:szCs w:val="22"/>
        </w:rPr>
        <w:t>image computing.</w:t>
      </w:r>
      <w:proofErr w:type="gramEnd"/>
    </w:p>
    <w:p w:rsidR="00894B6E" w:rsidRPr="0012463B" w:rsidRDefault="00894B6E" w:rsidP="00B278EF">
      <w:pPr>
        <w:ind w:left="1418"/>
        <w:jc w:val="both"/>
        <w:rPr>
          <w:sz w:val="22"/>
          <w:szCs w:val="22"/>
        </w:rPr>
      </w:pPr>
    </w:p>
    <w:p w:rsidR="00894B6E" w:rsidRPr="0012463B" w:rsidRDefault="00894B6E" w:rsidP="00B278EF">
      <w:pPr>
        <w:ind w:left="1418"/>
        <w:jc w:val="both"/>
        <w:rPr>
          <w:sz w:val="22"/>
          <w:szCs w:val="22"/>
        </w:rPr>
      </w:pPr>
      <w:r w:rsidRPr="0012463B">
        <w:rPr>
          <w:sz w:val="22"/>
          <w:szCs w:val="22"/>
        </w:rPr>
        <w:t xml:space="preserve">Directed research in data exploration, </w:t>
      </w:r>
      <w:proofErr w:type="spellStart"/>
      <w:r w:rsidRPr="0012463B">
        <w:rPr>
          <w:sz w:val="22"/>
          <w:szCs w:val="22"/>
        </w:rPr>
        <w:t>telecollaboration</w:t>
      </w:r>
      <w:proofErr w:type="spellEnd"/>
      <w:r w:rsidRPr="0012463B">
        <w:rPr>
          <w:sz w:val="22"/>
          <w:szCs w:val="22"/>
        </w:rPr>
        <w:t xml:space="preserve">, novel user-interfaces using faces and gestures, reconstruction of models from video sequences, and systems for biomedical imaging. </w:t>
      </w:r>
    </w:p>
    <w:p w:rsidR="00894B6E" w:rsidRPr="0012463B" w:rsidRDefault="00894B6E" w:rsidP="00B278EF">
      <w:pPr>
        <w:ind w:left="1418"/>
        <w:jc w:val="both"/>
        <w:rPr>
          <w:sz w:val="22"/>
          <w:szCs w:val="22"/>
        </w:rPr>
      </w:pPr>
    </w:p>
    <w:p w:rsidR="00894B6E" w:rsidRPr="0012463B" w:rsidRDefault="00894B6E" w:rsidP="00B278EF">
      <w:pPr>
        <w:ind w:left="1418"/>
        <w:jc w:val="both"/>
        <w:rPr>
          <w:sz w:val="22"/>
          <w:szCs w:val="22"/>
        </w:rPr>
      </w:pPr>
      <w:r w:rsidRPr="0012463B">
        <w:rPr>
          <w:sz w:val="22"/>
          <w:szCs w:val="22"/>
        </w:rPr>
        <w:t xml:space="preserve">Developed a system for reconstructing and visualizing 3D models from serial sections, and used this system to reconstruct a 3D model of a neuronal dendrite from serial transmission electron microscopy, and to reconstruct the first volumetric model of a human embryo heart from serial light microscopy. </w:t>
      </w:r>
    </w:p>
    <w:p w:rsidR="00894B6E" w:rsidRPr="0012463B" w:rsidRDefault="00894B6E" w:rsidP="00B278EF">
      <w:pPr>
        <w:pStyle w:val="PlainText"/>
        <w:ind w:left="1418"/>
        <w:jc w:val="both"/>
        <w:rPr>
          <w:rFonts w:ascii="Times New Roman" w:hAnsi="Times New Roman"/>
          <w:sz w:val="22"/>
          <w:szCs w:val="22"/>
        </w:rPr>
      </w:pPr>
    </w:p>
    <w:p w:rsidR="00894B6E" w:rsidRPr="0012463B" w:rsidRDefault="00894B6E" w:rsidP="00B278EF">
      <w:pPr>
        <w:ind w:left="1418"/>
        <w:jc w:val="both"/>
        <w:rPr>
          <w:sz w:val="22"/>
          <w:szCs w:val="22"/>
        </w:rPr>
      </w:pPr>
      <w:r w:rsidRPr="0012463B">
        <w:rPr>
          <w:sz w:val="22"/>
          <w:szCs w:val="22"/>
        </w:rPr>
        <w:t xml:space="preserve">Applied similar techniques to a clinical application: to model biopsy protocols for determining the extent and severity of prostate cancer. This work was conducted in collaboration with the </w:t>
      </w:r>
      <w:r w:rsidR="009E4069" w:rsidRPr="0012463B">
        <w:rPr>
          <w:sz w:val="22"/>
          <w:szCs w:val="22"/>
        </w:rPr>
        <w:t>Uppsala University</w:t>
      </w:r>
      <w:r w:rsidRPr="0012463B">
        <w:rPr>
          <w:sz w:val="22"/>
          <w:szCs w:val="22"/>
        </w:rPr>
        <w:t xml:space="preserve">, Sweden, and continued for several years after I left Digital. The system has been used to demonstrate that the standard sextant protocol is inferior to protocols using </w:t>
      </w:r>
      <w:r w:rsidR="00D26645" w:rsidRPr="0012463B">
        <w:rPr>
          <w:sz w:val="22"/>
          <w:szCs w:val="22"/>
        </w:rPr>
        <w:t>ten</w:t>
      </w:r>
      <w:r w:rsidRPr="0012463B">
        <w:rPr>
          <w:sz w:val="22"/>
          <w:szCs w:val="22"/>
        </w:rPr>
        <w:t xml:space="preserve"> needles, to optimize needle positions in prostates of different sizes, and to map cancer growth in the prostate gland. </w:t>
      </w:r>
    </w:p>
    <w:p w:rsidR="00EF1DB6" w:rsidRPr="0012463B" w:rsidRDefault="00EF1DB6" w:rsidP="00AC47BB">
      <w:pPr>
        <w:pStyle w:val="PlainText"/>
        <w:ind w:left="1440"/>
        <w:jc w:val="both"/>
        <w:rPr>
          <w:rFonts w:ascii="Times New Roman" w:hAnsi="Times New Roman"/>
          <w:sz w:val="22"/>
          <w:szCs w:val="22"/>
        </w:rPr>
      </w:pPr>
    </w:p>
    <w:p w:rsidR="003D2755" w:rsidRDefault="00894B6E" w:rsidP="003D2755">
      <w:pPr>
        <w:pStyle w:val="PlainText"/>
        <w:ind w:left="1440" w:hanging="1440"/>
        <w:rPr>
          <w:rFonts w:ascii="Times New Roman" w:hAnsi="Times New Roman"/>
          <w:sz w:val="22"/>
          <w:szCs w:val="22"/>
        </w:rPr>
      </w:pPr>
      <w:r w:rsidRPr="0012463B">
        <w:rPr>
          <w:rFonts w:ascii="Times New Roman" w:hAnsi="Times New Roman"/>
          <w:sz w:val="22"/>
          <w:szCs w:val="22"/>
        </w:rPr>
        <w:t>1980</w:t>
      </w:r>
      <w:r w:rsidR="00E46865" w:rsidRPr="0012463B">
        <w:rPr>
          <w:rFonts w:ascii="Times New Roman" w:hAnsi="Times New Roman"/>
          <w:sz w:val="22"/>
          <w:szCs w:val="22"/>
        </w:rPr>
        <w:t xml:space="preserve"> – </w:t>
      </w:r>
      <w:r w:rsidRPr="0012463B">
        <w:rPr>
          <w:rFonts w:ascii="Times New Roman" w:hAnsi="Times New Roman"/>
          <w:sz w:val="22"/>
          <w:szCs w:val="22"/>
        </w:rPr>
        <w:t>19</w:t>
      </w:r>
      <w:r w:rsidR="00EF1DB6" w:rsidRPr="0012463B">
        <w:rPr>
          <w:rFonts w:ascii="Times New Roman" w:hAnsi="Times New Roman"/>
          <w:sz w:val="22"/>
          <w:szCs w:val="22"/>
        </w:rPr>
        <w:t>86</w:t>
      </w:r>
      <w:r w:rsidR="00EF1DB6" w:rsidRPr="0012463B">
        <w:rPr>
          <w:rFonts w:ascii="Times New Roman" w:hAnsi="Times New Roman"/>
          <w:sz w:val="22"/>
          <w:szCs w:val="22"/>
        </w:rPr>
        <w:tab/>
        <w:t xml:space="preserve">SCHLUMBERGER-DOLL RESEARCH </w:t>
      </w:r>
    </w:p>
    <w:p w:rsidR="003D2755" w:rsidRDefault="003D2755" w:rsidP="003D2755">
      <w:pPr>
        <w:pStyle w:val="PlainText"/>
        <w:ind w:left="1440" w:hanging="1440"/>
        <w:rPr>
          <w:rFonts w:ascii="Times New Roman" w:hAnsi="Times New Roman"/>
          <w:sz w:val="22"/>
          <w:szCs w:val="22"/>
        </w:rPr>
      </w:pPr>
      <w:r>
        <w:rPr>
          <w:rFonts w:ascii="Times New Roman" w:hAnsi="Times New Roman"/>
          <w:sz w:val="22"/>
          <w:szCs w:val="22"/>
        </w:rPr>
        <w:tab/>
      </w:r>
      <w:r w:rsidR="00894B6E" w:rsidRPr="0012463B">
        <w:rPr>
          <w:rFonts w:ascii="Times New Roman" w:hAnsi="Times New Roman"/>
          <w:sz w:val="22"/>
          <w:szCs w:val="22"/>
        </w:rPr>
        <w:t xml:space="preserve">Ridgefield, Connecticut </w:t>
      </w:r>
    </w:p>
    <w:p w:rsidR="003D2755" w:rsidRDefault="003D2755" w:rsidP="003D2755">
      <w:pPr>
        <w:pStyle w:val="PlainText"/>
        <w:ind w:left="1440" w:hanging="1440"/>
        <w:rPr>
          <w:rFonts w:ascii="Times New Roman" w:hAnsi="Times New Roman"/>
          <w:sz w:val="22"/>
          <w:szCs w:val="22"/>
        </w:rPr>
      </w:pPr>
      <w:r>
        <w:rPr>
          <w:rFonts w:ascii="Times New Roman" w:hAnsi="Times New Roman"/>
          <w:sz w:val="22"/>
          <w:szCs w:val="22"/>
        </w:rPr>
        <w:tab/>
      </w:r>
      <w:r w:rsidR="00894B6E" w:rsidRPr="0012463B">
        <w:rPr>
          <w:rFonts w:ascii="Times New Roman" w:hAnsi="Times New Roman"/>
          <w:i/>
          <w:iCs/>
          <w:sz w:val="22"/>
          <w:szCs w:val="22"/>
        </w:rPr>
        <w:t>1981 Program Leader, Graphical Modeling Program</w:t>
      </w:r>
      <w:r>
        <w:rPr>
          <w:rFonts w:ascii="Times New Roman" w:hAnsi="Times New Roman"/>
          <w:sz w:val="22"/>
          <w:szCs w:val="22"/>
        </w:rPr>
        <w:tab/>
      </w:r>
    </w:p>
    <w:p w:rsidR="00894B6E" w:rsidRPr="003D2755" w:rsidRDefault="003D2755" w:rsidP="003D2755">
      <w:pPr>
        <w:pStyle w:val="PlainText"/>
        <w:ind w:left="1440" w:hanging="1440"/>
        <w:rPr>
          <w:rFonts w:ascii="Times New Roman" w:hAnsi="Times New Roman"/>
          <w:sz w:val="22"/>
          <w:szCs w:val="22"/>
        </w:rPr>
      </w:pPr>
      <w:r>
        <w:rPr>
          <w:rFonts w:ascii="Times New Roman" w:hAnsi="Times New Roman"/>
          <w:sz w:val="22"/>
          <w:szCs w:val="22"/>
        </w:rPr>
        <w:tab/>
      </w:r>
      <w:r w:rsidR="00894B6E" w:rsidRPr="0012463B">
        <w:rPr>
          <w:rFonts w:ascii="Times New Roman" w:hAnsi="Times New Roman"/>
          <w:i/>
          <w:iCs/>
          <w:sz w:val="22"/>
          <w:szCs w:val="22"/>
        </w:rPr>
        <w:t>1980 Member Professional Staff</w:t>
      </w:r>
    </w:p>
    <w:p w:rsidR="00894B6E" w:rsidRPr="0012463B" w:rsidRDefault="00894B6E" w:rsidP="00B278EF">
      <w:pPr>
        <w:pStyle w:val="PlainText"/>
        <w:ind w:left="1418"/>
        <w:jc w:val="both"/>
        <w:rPr>
          <w:rFonts w:ascii="Times New Roman" w:hAnsi="Times New Roman"/>
          <w:sz w:val="22"/>
          <w:szCs w:val="22"/>
        </w:rPr>
      </w:pPr>
      <w:r w:rsidRPr="0012463B">
        <w:rPr>
          <w:rFonts w:ascii="Times New Roman" w:hAnsi="Times New Roman"/>
          <w:i/>
          <w:sz w:val="22"/>
          <w:szCs w:val="22"/>
        </w:rPr>
        <w:cr/>
      </w:r>
      <w:r w:rsidRPr="0012463B">
        <w:rPr>
          <w:rFonts w:ascii="Times New Roman" w:hAnsi="Times New Roman"/>
          <w:sz w:val="22"/>
          <w:szCs w:val="22"/>
        </w:rPr>
        <w:t xml:space="preserve">Schlumberger recruited me to modernize processing of oil exploration data through the use of computer technology. The mission of the Graphical Modeling Program was to replace conventional interpretation of paper well-log and seismic data with modern computer graphics techniques. </w:t>
      </w:r>
    </w:p>
    <w:p w:rsidR="00894B6E" w:rsidRPr="0012463B" w:rsidRDefault="00894B6E" w:rsidP="00B278EF">
      <w:pPr>
        <w:pStyle w:val="PlainText"/>
        <w:ind w:left="1418"/>
        <w:jc w:val="both"/>
        <w:rPr>
          <w:rFonts w:ascii="Times New Roman" w:hAnsi="Times New Roman"/>
          <w:sz w:val="22"/>
          <w:szCs w:val="22"/>
        </w:rPr>
      </w:pPr>
    </w:p>
    <w:p w:rsidR="00894B6E" w:rsidRPr="0012463B" w:rsidRDefault="00894B6E" w:rsidP="00B278EF">
      <w:pPr>
        <w:ind w:left="1418"/>
        <w:jc w:val="both"/>
        <w:rPr>
          <w:sz w:val="22"/>
          <w:szCs w:val="22"/>
        </w:rPr>
      </w:pPr>
      <w:proofErr w:type="gramStart"/>
      <w:r w:rsidRPr="0012463B">
        <w:rPr>
          <w:sz w:val="22"/>
          <w:szCs w:val="22"/>
        </w:rPr>
        <w:t xml:space="preserve">Helped develop the </w:t>
      </w:r>
      <w:proofErr w:type="spellStart"/>
      <w:r w:rsidRPr="0012463B">
        <w:rPr>
          <w:sz w:val="22"/>
          <w:szCs w:val="22"/>
        </w:rPr>
        <w:t>Dipmeter</w:t>
      </w:r>
      <w:proofErr w:type="spellEnd"/>
      <w:r w:rsidRPr="0012463B">
        <w:rPr>
          <w:sz w:val="22"/>
          <w:szCs w:val="22"/>
        </w:rPr>
        <w:t xml:space="preserve"> Advisor, the first artificial intelligence system for log interpretation.</w:t>
      </w:r>
      <w:proofErr w:type="gramEnd"/>
      <w:r w:rsidRPr="0012463B">
        <w:rPr>
          <w:sz w:val="22"/>
          <w:szCs w:val="22"/>
        </w:rPr>
        <w:t xml:space="preserve"> It allowed field engineers to interpret </w:t>
      </w:r>
      <w:proofErr w:type="spellStart"/>
      <w:r w:rsidRPr="0012463B">
        <w:rPr>
          <w:sz w:val="22"/>
          <w:szCs w:val="22"/>
        </w:rPr>
        <w:t>dipmeter</w:t>
      </w:r>
      <w:proofErr w:type="spellEnd"/>
      <w:r w:rsidRPr="0012463B">
        <w:rPr>
          <w:sz w:val="22"/>
          <w:szCs w:val="22"/>
        </w:rPr>
        <w:t xml:space="preserve"> data, something that up to that point could only be done by a few experts in the world. The </w:t>
      </w:r>
      <w:proofErr w:type="spellStart"/>
      <w:r w:rsidRPr="0012463B">
        <w:rPr>
          <w:sz w:val="22"/>
          <w:szCs w:val="22"/>
        </w:rPr>
        <w:t>Dipmeter</w:t>
      </w:r>
      <w:proofErr w:type="spellEnd"/>
      <w:r w:rsidRPr="0012463B">
        <w:rPr>
          <w:sz w:val="22"/>
          <w:szCs w:val="22"/>
        </w:rPr>
        <w:t xml:space="preserve"> Advisor also demonstrated that interactive log interpretation was not only feasible but offered vast advantages over conventional methods using long paper logs. The success of the </w:t>
      </w:r>
      <w:proofErr w:type="spellStart"/>
      <w:r w:rsidRPr="0012463B">
        <w:rPr>
          <w:sz w:val="22"/>
          <w:szCs w:val="22"/>
        </w:rPr>
        <w:t>Dipmeter</w:t>
      </w:r>
      <w:proofErr w:type="spellEnd"/>
      <w:r w:rsidRPr="0012463B">
        <w:rPr>
          <w:sz w:val="22"/>
          <w:szCs w:val="22"/>
        </w:rPr>
        <w:t xml:space="preserve"> Advisor </w:t>
      </w:r>
      <w:r w:rsidR="003534F3" w:rsidRPr="0012463B">
        <w:rPr>
          <w:sz w:val="22"/>
          <w:szCs w:val="22"/>
        </w:rPr>
        <w:t xml:space="preserve">graphics </w:t>
      </w:r>
      <w:r w:rsidR="003534F3" w:rsidRPr="0012463B">
        <w:rPr>
          <w:sz w:val="22"/>
          <w:szCs w:val="22"/>
        </w:rPr>
        <w:lastRenderedPageBreak/>
        <w:t xml:space="preserve">interface </w:t>
      </w:r>
      <w:r w:rsidRPr="0012463B">
        <w:rPr>
          <w:sz w:val="22"/>
          <w:szCs w:val="22"/>
        </w:rPr>
        <w:t>led to a major paradigm shift: most well-log processing was converted to interactive data processing.</w:t>
      </w:r>
    </w:p>
    <w:p w:rsidR="00894B6E" w:rsidRPr="0012463B" w:rsidRDefault="00894B6E" w:rsidP="00B278EF">
      <w:pPr>
        <w:pStyle w:val="PlainText"/>
        <w:ind w:left="1418"/>
        <w:jc w:val="both"/>
        <w:rPr>
          <w:rFonts w:ascii="Times New Roman" w:hAnsi="Times New Roman"/>
          <w:sz w:val="22"/>
          <w:szCs w:val="22"/>
        </w:rPr>
      </w:pPr>
      <w:r w:rsidRPr="0012463B">
        <w:rPr>
          <w:rFonts w:ascii="Times New Roman" w:hAnsi="Times New Roman"/>
          <w:sz w:val="22"/>
          <w:szCs w:val="22"/>
        </w:rPr>
        <w:cr/>
      </w:r>
      <w:proofErr w:type="gramStart"/>
      <w:r w:rsidRPr="0012463B">
        <w:rPr>
          <w:rFonts w:ascii="Times New Roman" w:hAnsi="Times New Roman"/>
          <w:sz w:val="22"/>
          <w:szCs w:val="22"/>
        </w:rPr>
        <w:t>Developed scientific visualization software and data structures for real-time display and interactive manipulation of complex 3D models of oilfields.</w:t>
      </w:r>
      <w:proofErr w:type="gramEnd"/>
    </w:p>
    <w:p w:rsidR="003D2755" w:rsidRDefault="00894B6E" w:rsidP="003D2755">
      <w:pPr>
        <w:pStyle w:val="PlainText"/>
        <w:tabs>
          <w:tab w:val="left" w:pos="1418"/>
        </w:tabs>
        <w:jc w:val="both"/>
        <w:rPr>
          <w:rFonts w:ascii="Times New Roman" w:hAnsi="Times New Roman"/>
          <w:i/>
          <w:sz w:val="22"/>
          <w:szCs w:val="22"/>
        </w:rPr>
      </w:pPr>
      <w:r w:rsidRPr="0012463B">
        <w:rPr>
          <w:rFonts w:ascii="Times New Roman" w:hAnsi="Times New Roman"/>
          <w:sz w:val="22"/>
          <w:szCs w:val="22"/>
        </w:rPr>
        <w:cr/>
        <w:t>1979</w:t>
      </w:r>
      <w:r w:rsidR="007B7198" w:rsidRPr="0012463B">
        <w:rPr>
          <w:rFonts w:ascii="Times New Roman" w:hAnsi="Times New Roman"/>
          <w:sz w:val="22"/>
          <w:szCs w:val="22"/>
        </w:rPr>
        <w:t xml:space="preserve"> – </w:t>
      </w:r>
      <w:r w:rsidRPr="0012463B">
        <w:rPr>
          <w:rFonts w:ascii="Times New Roman" w:hAnsi="Times New Roman"/>
          <w:sz w:val="22"/>
          <w:szCs w:val="22"/>
        </w:rPr>
        <w:t>1980</w:t>
      </w:r>
      <w:r w:rsidRPr="0012463B">
        <w:rPr>
          <w:rFonts w:ascii="Times New Roman" w:hAnsi="Times New Roman"/>
          <w:sz w:val="22"/>
          <w:szCs w:val="22"/>
        </w:rPr>
        <w:tab/>
        <w:t xml:space="preserve">THE PENNSYLVANIA STATE UNIVERSITY, Computation Center </w:t>
      </w:r>
      <w:r w:rsidRPr="0012463B">
        <w:rPr>
          <w:rFonts w:ascii="Times New Roman" w:hAnsi="Times New Roman"/>
          <w:sz w:val="22"/>
          <w:szCs w:val="22"/>
        </w:rPr>
        <w:cr/>
      </w:r>
      <w:r w:rsidR="003D2755">
        <w:rPr>
          <w:rFonts w:ascii="Times New Roman" w:hAnsi="Times New Roman"/>
          <w:sz w:val="22"/>
          <w:szCs w:val="22"/>
        </w:rPr>
        <w:t xml:space="preserve">                 </w:t>
      </w:r>
      <w:r w:rsidR="003D2755">
        <w:rPr>
          <w:rFonts w:ascii="Times New Roman" w:hAnsi="Times New Roman"/>
          <w:sz w:val="22"/>
          <w:szCs w:val="22"/>
        </w:rPr>
        <w:tab/>
      </w:r>
      <w:r w:rsidRPr="0012463B">
        <w:rPr>
          <w:rFonts w:ascii="Times New Roman" w:hAnsi="Times New Roman"/>
          <w:sz w:val="22"/>
          <w:szCs w:val="22"/>
        </w:rPr>
        <w:t>State College, Pennsylvania</w:t>
      </w:r>
      <w:r w:rsidRPr="0012463B">
        <w:rPr>
          <w:rFonts w:ascii="Times New Roman" w:hAnsi="Times New Roman"/>
          <w:i/>
          <w:sz w:val="22"/>
          <w:szCs w:val="22"/>
        </w:rPr>
        <w:t xml:space="preserve"> </w:t>
      </w:r>
    </w:p>
    <w:p w:rsidR="00894B6E" w:rsidRPr="0012463B" w:rsidRDefault="003D2755" w:rsidP="003D2755">
      <w:pPr>
        <w:pStyle w:val="PlainText"/>
        <w:tabs>
          <w:tab w:val="left" w:pos="1418"/>
        </w:tabs>
        <w:jc w:val="both"/>
        <w:rPr>
          <w:rFonts w:ascii="Times New Roman" w:hAnsi="Times New Roman"/>
          <w:i/>
          <w:sz w:val="22"/>
          <w:szCs w:val="22"/>
        </w:rPr>
      </w:pPr>
      <w:r>
        <w:rPr>
          <w:rFonts w:ascii="Times New Roman" w:hAnsi="Times New Roman"/>
          <w:i/>
          <w:sz w:val="22"/>
          <w:szCs w:val="22"/>
        </w:rPr>
        <w:tab/>
      </w:r>
      <w:r w:rsidR="00894B6E" w:rsidRPr="0012463B">
        <w:rPr>
          <w:rFonts w:ascii="Times New Roman" w:hAnsi="Times New Roman"/>
          <w:i/>
          <w:sz w:val="22"/>
          <w:szCs w:val="22"/>
        </w:rPr>
        <w:t xml:space="preserve">Research Associate </w:t>
      </w:r>
    </w:p>
    <w:p w:rsidR="00894B6E" w:rsidRPr="0012463B" w:rsidRDefault="00894B6E" w:rsidP="00B278EF">
      <w:pPr>
        <w:pStyle w:val="PlainText"/>
        <w:tabs>
          <w:tab w:val="left" w:pos="1418"/>
          <w:tab w:val="left" w:pos="1498"/>
        </w:tabs>
        <w:ind w:left="1512" w:hanging="14"/>
        <w:jc w:val="both"/>
        <w:rPr>
          <w:rFonts w:ascii="Times New Roman" w:hAnsi="Times New Roman"/>
          <w:sz w:val="22"/>
          <w:szCs w:val="22"/>
        </w:rPr>
      </w:pPr>
    </w:p>
    <w:p w:rsidR="00894B6E" w:rsidRPr="0012463B" w:rsidRDefault="00894B6E" w:rsidP="00B278EF">
      <w:pPr>
        <w:pStyle w:val="PlainText"/>
        <w:tabs>
          <w:tab w:val="left" w:pos="1418"/>
        </w:tabs>
        <w:ind w:left="1418"/>
        <w:jc w:val="both"/>
        <w:rPr>
          <w:rFonts w:ascii="Times New Roman" w:hAnsi="Times New Roman"/>
          <w:sz w:val="22"/>
          <w:szCs w:val="22"/>
        </w:rPr>
      </w:pPr>
      <w:proofErr w:type="gramStart"/>
      <w:r w:rsidRPr="0012463B">
        <w:rPr>
          <w:rFonts w:ascii="Times New Roman" w:hAnsi="Times New Roman"/>
          <w:sz w:val="22"/>
          <w:szCs w:val="22"/>
        </w:rPr>
        <w:t>Built a graphics laboratory, comprising a high-performance vector graphics system and a host computer.</w:t>
      </w:r>
      <w:proofErr w:type="gramEnd"/>
      <w:r w:rsidRPr="0012463B">
        <w:rPr>
          <w:rFonts w:ascii="Times New Roman" w:hAnsi="Times New Roman"/>
          <w:sz w:val="22"/>
          <w:szCs w:val="22"/>
        </w:rPr>
        <w:t xml:space="preserve"> </w:t>
      </w:r>
      <w:r w:rsidRPr="0012463B">
        <w:rPr>
          <w:rFonts w:ascii="Times New Roman" w:hAnsi="Times New Roman"/>
          <w:sz w:val="22"/>
          <w:szCs w:val="22"/>
        </w:rPr>
        <w:cr/>
        <w:t xml:space="preserve">                </w:t>
      </w:r>
    </w:p>
    <w:p w:rsidR="003D2755" w:rsidRDefault="00894B6E" w:rsidP="003D2755">
      <w:pPr>
        <w:pStyle w:val="PlainText"/>
        <w:tabs>
          <w:tab w:val="left" w:pos="1418"/>
        </w:tabs>
        <w:rPr>
          <w:rFonts w:ascii="Times New Roman" w:hAnsi="Times New Roman"/>
          <w:i/>
          <w:sz w:val="22"/>
          <w:szCs w:val="22"/>
        </w:rPr>
      </w:pPr>
      <w:r w:rsidRPr="0012463B">
        <w:rPr>
          <w:rFonts w:ascii="Times New Roman" w:hAnsi="Times New Roman"/>
          <w:sz w:val="22"/>
          <w:szCs w:val="22"/>
        </w:rPr>
        <w:t>1975</w:t>
      </w:r>
      <w:r w:rsidR="007B7198" w:rsidRPr="0012463B">
        <w:rPr>
          <w:rFonts w:ascii="Times New Roman" w:hAnsi="Times New Roman"/>
          <w:sz w:val="22"/>
          <w:szCs w:val="22"/>
        </w:rPr>
        <w:t xml:space="preserve"> – </w:t>
      </w:r>
      <w:r w:rsidRPr="0012463B">
        <w:rPr>
          <w:rFonts w:ascii="Times New Roman" w:hAnsi="Times New Roman"/>
          <w:sz w:val="22"/>
          <w:szCs w:val="22"/>
        </w:rPr>
        <w:t>1979</w:t>
      </w:r>
      <w:r w:rsidRPr="0012463B">
        <w:rPr>
          <w:rFonts w:ascii="Times New Roman" w:hAnsi="Times New Roman"/>
          <w:sz w:val="22"/>
          <w:szCs w:val="22"/>
        </w:rPr>
        <w:tab/>
        <w:t>CAPITAL ADVISORS, INC., an investment advisory compan</w:t>
      </w:r>
      <w:r w:rsidR="003D2755">
        <w:rPr>
          <w:rFonts w:ascii="Times New Roman" w:hAnsi="Times New Roman"/>
          <w:sz w:val="22"/>
          <w:szCs w:val="22"/>
        </w:rPr>
        <w:t xml:space="preserve">y </w:t>
      </w:r>
      <w:r w:rsidR="003D2755">
        <w:rPr>
          <w:rFonts w:ascii="Times New Roman" w:hAnsi="Times New Roman"/>
          <w:sz w:val="22"/>
          <w:szCs w:val="22"/>
        </w:rPr>
        <w:cr/>
        <w:t xml:space="preserve">                 </w:t>
      </w:r>
      <w:r w:rsidR="003D2755">
        <w:rPr>
          <w:rFonts w:ascii="Times New Roman" w:hAnsi="Times New Roman"/>
          <w:sz w:val="22"/>
          <w:szCs w:val="22"/>
        </w:rPr>
        <w:tab/>
      </w:r>
      <w:r w:rsidRPr="0012463B">
        <w:rPr>
          <w:rFonts w:ascii="Times New Roman" w:hAnsi="Times New Roman"/>
          <w:sz w:val="22"/>
          <w:szCs w:val="22"/>
        </w:rPr>
        <w:t>Providence, Rhode Island</w:t>
      </w:r>
      <w:r w:rsidRPr="0012463B">
        <w:rPr>
          <w:rFonts w:ascii="Times New Roman" w:hAnsi="Times New Roman"/>
          <w:i/>
          <w:sz w:val="22"/>
          <w:szCs w:val="22"/>
        </w:rPr>
        <w:t xml:space="preserve"> </w:t>
      </w:r>
    </w:p>
    <w:p w:rsidR="00894B6E" w:rsidRPr="003D2755" w:rsidRDefault="003D2755" w:rsidP="003D2755">
      <w:pPr>
        <w:pStyle w:val="PlainText"/>
        <w:tabs>
          <w:tab w:val="left" w:pos="1418"/>
        </w:tabs>
        <w:rPr>
          <w:rFonts w:ascii="Times New Roman" w:hAnsi="Times New Roman"/>
          <w:i/>
          <w:sz w:val="22"/>
          <w:szCs w:val="22"/>
        </w:rPr>
      </w:pPr>
      <w:r>
        <w:rPr>
          <w:rFonts w:ascii="Times New Roman" w:hAnsi="Times New Roman"/>
          <w:i/>
          <w:sz w:val="22"/>
          <w:szCs w:val="22"/>
        </w:rPr>
        <w:tab/>
      </w:r>
      <w:r w:rsidR="00894B6E" w:rsidRPr="0012463B">
        <w:rPr>
          <w:rFonts w:ascii="Times New Roman" w:hAnsi="Times New Roman"/>
          <w:i/>
          <w:sz w:val="22"/>
          <w:szCs w:val="22"/>
        </w:rPr>
        <w:t xml:space="preserve">Co-Founder and Vice-President </w:t>
      </w:r>
      <w:r w:rsidR="00894B6E" w:rsidRPr="0012463B">
        <w:rPr>
          <w:rFonts w:ascii="Times New Roman" w:hAnsi="Times New Roman"/>
          <w:i/>
          <w:sz w:val="22"/>
          <w:szCs w:val="22"/>
        </w:rPr>
        <w:cr/>
      </w:r>
      <w:r w:rsidR="00894B6E" w:rsidRPr="0012463B">
        <w:rPr>
          <w:rFonts w:ascii="Times New Roman" w:hAnsi="Times New Roman"/>
          <w:sz w:val="22"/>
          <w:szCs w:val="22"/>
        </w:rPr>
        <w:t xml:space="preserve">                </w:t>
      </w:r>
      <w:r w:rsidR="00894B6E" w:rsidRPr="0012463B">
        <w:rPr>
          <w:rFonts w:ascii="Times New Roman" w:hAnsi="Times New Roman"/>
          <w:sz w:val="22"/>
          <w:szCs w:val="22"/>
        </w:rPr>
        <w:tab/>
      </w:r>
    </w:p>
    <w:p w:rsidR="00894B6E" w:rsidRPr="0012463B" w:rsidRDefault="00894B6E" w:rsidP="00B278EF">
      <w:pPr>
        <w:pStyle w:val="PlainText"/>
        <w:ind w:left="720" w:firstLine="720"/>
        <w:rPr>
          <w:rFonts w:ascii="Times New Roman" w:hAnsi="Times New Roman"/>
          <w:sz w:val="22"/>
          <w:szCs w:val="22"/>
        </w:rPr>
      </w:pPr>
      <w:r w:rsidRPr="0012463B">
        <w:rPr>
          <w:rFonts w:ascii="Times New Roman" w:hAnsi="Times New Roman"/>
          <w:sz w:val="22"/>
          <w:szCs w:val="22"/>
        </w:rPr>
        <w:t xml:space="preserve">Developed and implemented a technical stock market model. </w:t>
      </w:r>
    </w:p>
    <w:p w:rsidR="00894B6E" w:rsidRPr="0012463B" w:rsidRDefault="00894B6E" w:rsidP="00A60FFA">
      <w:pPr>
        <w:pStyle w:val="PlainText"/>
        <w:rPr>
          <w:rFonts w:ascii="Times New Roman" w:hAnsi="Times New Roman"/>
          <w:sz w:val="22"/>
          <w:szCs w:val="22"/>
        </w:rPr>
      </w:pPr>
      <w:r w:rsidRPr="0012463B">
        <w:rPr>
          <w:rFonts w:ascii="Times New Roman" w:hAnsi="Times New Roman"/>
          <w:sz w:val="22"/>
          <w:szCs w:val="22"/>
        </w:rPr>
        <w:t xml:space="preserve">                </w:t>
      </w:r>
    </w:p>
    <w:p w:rsidR="003D2755" w:rsidRDefault="00B278EF" w:rsidP="003D2755">
      <w:pPr>
        <w:pStyle w:val="PlainText"/>
        <w:ind w:left="1418" w:hanging="1418"/>
        <w:rPr>
          <w:rFonts w:ascii="Times New Roman" w:hAnsi="Times New Roman"/>
          <w:sz w:val="22"/>
          <w:szCs w:val="22"/>
        </w:rPr>
      </w:pPr>
      <w:r>
        <w:rPr>
          <w:rFonts w:ascii="Times New Roman" w:hAnsi="Times New Roman"/>
          <w:sz w:val="22"/>
          <w:szCs w:val="22"/>
        </w:rPr>
        <w:t>1971-1979</w:t>
      </w:r>
      <w:r>
        <w:rPr>
          <w:rFonts w:ascii="Times New Roman" w:hAnsi="Times New Roman"/>
          <w:sz w:val="22"/>
          <w:szCs w:val="22"/>
        </w:rPr>
        <w:tab/>
      </w:r>
      <w:r w:rsidR="00894B6E" w:rsidRPr="0012463B">
        <w:rPr>
          <w:rFonts w:ascii="Times New Roman" w:hAnsi="Times New Roman"/>
          <w:sz w:val="22"/>
          <w:szCs w:val="22"/>
        </w:rPr>
        <w:t xml:space="preserve">BROWN UNIVERSITY, Department of Computer Science and Division of Applied Mathematics </w:t>
      </w:r>
    </w:p>
    <w:p w:rsidR="003D2755" w:rsidRDefault="003D2755" w:rsidP="003D2755">
      <w:pPr>
        <w:pStyle w:val="PlainText"/>
        <w:ind w:left="1418" w:hanging="1418"/>
        <w:rPr>
          <w:rFonts w:ascii="Times New Roman" w:hAnsi="Times New Roman"/>
          <w:sz w:val="22"/>
          <w:szCs w:val="22"/>
        </w:rPr>
      </w:pPr>
      <w:r>
        <w:rPr>
          <w:rFonts w:ascii="Times New Roman" w:hAnsi="Times New Roman"/>
          <w:sz w:val="22"/>
          <w:szCs w:val="22"/>
        </w:rPr>
        <w:tab/>
      </w:r>
      <w:r w:rsidR="00894B6E" w:rsidRPr="0012463B">
        <w:rPr>
          <w:rFonts w:ascii="Times New Roman" w:hAnsi="Times New Roman"/>
          <w:sz w:val="22"/>
          <w:szCs w:val="22"/>
        </w:rPr>
        <w:t>Providence, Rhode Island</w:t>
      </w:r>
    </w:p>
    <w:p w:rsidR="00894B6E" w:rsidRPr="003D2755" w:rsidRDefault="003D2755" w:rsidP="003D2755">
      <w:pPr>
        <w:pStyle w:val="PlainText"/>
        <w:ind w:left="1418" w:hanging="1418"/>
        <w:rPr>
          <w:rFonts w:ascii="Times New Roman" w:hAnsi="Times New Roman"/>
          <w:sz w:val="22"/>
          <w:szCs w:val="22"/>
        </w:rPr>
      </w:pPr>
      <w:r>
        <w:rPr>
          <w:rFonts w:ascii="Times New Roman" w:hAnsi="Times New Roman"/>
          <w:sz w:val="22"/>
          <w:szCs w:val="22"/>
        </w:rPr>
        <w:tab/>
      </w:r>
      <w:r w:rsidR="00894B6E" w:rsidRPr="0012463B">
        <w:rPr>
          <w:rFonts w:ascii="Times New Roman" w:hAnsi="Times New Roman"/>
          <w:i/>
          <w:sz w:val="22"/>
          <w:szCs w:val="22"/>
        </w:rPr>
        <w:t xml:space="preserve">Research Assistant, Teaching Assistant, and Computer Programmer </w:t>
      </w:r>
    </w:p>
    <w:p w:rsidR="00894B6E" w:rsidRPr="0012463B" w:rsidRDefault="00894B6E" w:rsidP="00A60FFA">
      <w:pPr>
        <w:ind w:left="1440" w:hanging="1440"/>
        <w:rPr>
          <w:sz w:val="22"/>
          <w:szCs w:val="22"/>
        </w:rPr>
      </w:pPr>
    </w:p>
    <w:p w:rsidR="00894B6E" w:rsidRPr="0012463B" w:rsidRDefault="00894B6E" w:rsidP="00B278EF">
      <w:pPr>
        <w:tabs>
          <w:tab w:val="left" w:pos="1418"/>
        </w:tabs>
        <w:ind w:left="1418"/>
        <w:jc w:val="both"/>
        <w:rPr>
          <w:sz w:val="22"/>
          <w:szCs w:val="22"/>
        </w:rPr>
      </w:pPr>
      <w:r w:rsidRPr="0012463B">
        <w:rPr>
          <w:sz w:val="22"/>
          <w:szCs w:val="22"/>
        </w:rPr>
        <w:t xml:space="preserve">Designed the 3D viewing pipeline of the first standard in computer graphics, the Core Graphics System; that viewing pipeline forms the basis for viewing transformations in all current graphics hardware and software systems. </w:t>
      </w:r>
      <w:proofErr w:type="gramStart"/>
      <w:r w:rsidRPr="0012463B">
        <w:rPr>
          <w:sz w:val="22"/>
          <w:szCs w:val="22"/>
        </w:rPr>
        <w:t xml:space="preserve">Edited the </w:t>
      </w:r>
      <w:r w:rsidRPr="0012463B">
        <w:rPr>
          <w:i/>
          <w:sz w:val="22"/>
          <w:szCs w:val="22"/>
        </w:rPr>
        <w:t>Status Report of the Graphics Standards Planning Committee of ACM/SIGGRAPH</w:t>
      </w:r>
      <w:r w:rsidRPr="0012463B">
        <w:rPr>
          <w:sz w:val="22"/>
          <w:szCs w:val="22"/>
        </w:rPr>
        <w:t>, containing the proposed graphics standards specification.</w:t>
      </w:r>
      <w:proofErr w:type="gramEnd"/>
      <w:r w:rsidRPr="0012463B">
        <w:rPr>
          <w:sz w:val="22"/>
          <w:szCs w:val="22"/>
        </w:rPr>
        <w:t xml:space="preserve"> This proposed standard led to the first graphics standards in ANSI X3H3. The new interoperability resulted in tremendous proliferation of computer graphics techniques and the formation of numerous new graphics companies.</w:t>
      </w:r>
    </w:p>
    <w:p w:rsidR="00894B6E" w:rsidRPr="0012463B" w:rsidRDefault="00894B6E" w:rsidP="00B278EF">
      <w:pPr>
        <w:tabs>
          <w:tab w:val="left" w:pos="1418"/>
          <w:tab w:val="left" w:pos="1512"/>
        </w:tabs>
        <w:ind w:left="1418"/>
        <w:jc w:val="both"/>
        <w:rPr>
          <w:sz w:val="22"/>
          <w:szCs w:val="22"/>
        </w:rPr>
      </w:pPr>
    </w:p>
    <w:p w:rsidR="00894B6E" w:rsidRPr="0012463B" w:rsidRDefault="00894B6E" w:rsidP="00B278EF">
      <w:pPr>
        <w:pStyle w:val="PlainText"/>
        <w:tabs>
          <w:tab w:val="left" w:pos="426"/>
          <w:tab w:val="left" w:pos="1418"/>
        </w:tabs>
        <w:ind w:left="1418"/>
        <w:jc w:val="both"/>
        <w:rPr>
          <w:rFonts w:ascii="Times New Roman" w:hAnsi="Times New Roman"/>
          <w:sz w:val="22"/>
          <w:szCs w:val="22"/>
        </w:rPr>
      </w:pPr>
      <w:r w:rsidRPr="0012463B">
        <w:rPr>
          <w:rFonts w:ascii="Times New Roman" w:hAnsi="Times New Roman"/>
          <w:sz w:val="22"/>
          <w:szCs w:val="22"/>
        </w:rPr>
        <w:t xml:space="preserve">Designed and implemented a microcode simulator for a mini-computer; co-designed and developed a compiler for the Language for System Development; designed and assisted in graduate courses in computer graphics. </w:t>
      </w:r>
    </w:p>
    <w:p w:rsidR="00894B6E" w:rsidRPr="0012463B" w:rsidRDefault="00894B6E" w:rsidP="00A60FFA">
      <w:pPr>
        <w:pStyle w:val="PlainText"/>
        <w:tabs>
          <w:tab w:val="left" w:pos="1440"/>
        </w:tabs>
        <w:rPr>
          <w:rFonts w:ascii="Times New Roman" w:hAnsi="Times New Roman"/>
          <w:sz w:val="22"/>
          <w:szCs w:val="22"/>
        </w:rPr>
      </w:pPr>
      <w:r w:rsidRPr="0012463B">
        <w:rPr>
          <w:rFonts w:ascii="Times New Roman" w:hAnsi="Times New Roman"/>
          <w:sz w:val="22"/>
          <w:szCs w:val="22"/>
        </w:rPr>
        <w:t xml:space="preserve">                </w:t>
      </w:r>
    </w:p>
    <w:p w:rsidR="00894B6E" w:rsidRPr="0012463B" w:rsidRDefault="00894B6E" w:rsidP="00B278EF">
      <w:pPr>
        <w:pStyle w:val="PlainText"/>
        <w:tabs>
          <w:tab w:val="left" w:pos="1442"/>
        </w:tabs>
        <w:rPr>
          <w:rFonts w:ascii="Times New Roman" w:hAnsi="Times New Roman"/>
          <w:sz w:val="22"/>
          <w:szCs w:val="22"/>
        </w:rPr>
      </w:pPr>
      <w:r w:rsidRPr="0012463B">
        <w:rPr>
          <w:rFonts w:ascii="Times New Roman" w:hAnsi="Times New Roman"/>
          <w:sz w:val="22"/>
          <w:szCs w:val="22"/>
        </w:rPr>
        <w:t>1969</w:t>
      </w:r>
      <w:r w:rsidR="007B7198" w:rsidRPr="0012463B">
        <w:rPr>
          <w:rFonts w:ascii="Times New Roman" w:hAnsi="Times New Roman"/>
          <w:sz w:val="22"/>
          <w:szCs w:val="22"/>
        </w:rPr>
        <w:t xml:space="preserve"> – </w:t>
      </w:r>
      <w:r w:rsidR="003D2755">
        <w:rPr>
          <w:rFonts w:ascii="Times New Roman" w:hAnsi="Times New Roman"/>
          <w:sz w:val="22"/>
          <w:szCs w:val="22"/>
        </w:rPr>
        <w:t>1971</w:t>
      </w:r>
      <w:r w:rsidR="003D2755">
        <w:rPr>
          <w:rFonts w:ascii="Times New Roman" w:hAnsi="Times New Roman"/>
          <w:sz w:val="22"/>
          <w:szCs w:val="22"/>
        </w:rPr>
        <w:tab/>
      </w:r>
      <w:r w:rsidRPr="0012463B">
        <w:rPr>
          <w:rFonts w:ascii="Times New Roman" w:hAnsi="Times New Roman"/>
          <w:sz w:val="22"/>
          <w:szCs w:val="22"/>
        </w:rPr>
        <w:t xml:space="preserve">CORNELL UNIVERSITY, Department of Computer Science </w:t>
      </w:r>
    </w:p>
    <w:p w:rsidR="00894B6E" w:rsidRPr="0012463B" w:rsidRDefault="003D2755" w:rsidP="00B278EF">
      <w:pPr>
        <w:pStyle w:val="PlainText"/>
        <w:tabs>
          <w:tab w:val="left" w:pos="1442"/>
        </w:tab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00894B6E" w:rsidRPr="0012463B">
        <w:rPr>
          <w:rFonts w:ascii="Times New Roman" w:hAnsi="Times New Roman"/>
          <w:sz w:val="22"/>
          <w:szCs w:val="22"/>
        </w:rPr>
        <w:t xml:space="preserve">Ithaca, New York </w:t>
      </w:r>
    </w:p>
    <w:p w:rsidR="00894B6E" w:rsidRPr="0012463B" w:rsidRDefault="003D2755" w:rsidP="00B278EF">
      <w:pPr>
        <w:pStyle w:val="PlainText"/>
        <w:tabs>
          <w:tab w:val="left" w:pos="1442"/>
        </w:tabs>
        <w:rPr>
          <w:rFonts w:ascii="Times New Roman" w:hAnsi="Times New Roman"/>
          <w:i/>
          <w:sz w:val="22"/>
          <w:szCs w:val="22"/>
        </w:rPr>
      </w:pPr>
      <w:r>
        <w:rPr>
          <w:rFonts w:ascii="Times New Roman" w:hAnsi="Times New Roman"/>
          <w:i/>
          <w:sz w:val="22"/>
          <w:szCs w:val="22"/>
        </w:rPr>
        <w:tab/>
      </w:r>
      <w:r w:rsidR="00894B6E" w:rsidRPr="0012463B">
        <w:rPr>
          <w:rFonts w:ascii="Times New Roman" w:hAnsi="Times New Roman"/>
          <w:i/>
          <w:sz w:val="22"/>
          <w:szCs w:val="22"/>
        </w:rPr>
        <w:t xml:space="preserve">Teaching Assistant </w:t>
      </w:r>
    </w:p>
    <w:p w:rsidR="00904FE8" w:rsidRPr="0012463B" w:rsidRDefault="00904FE8" w:rsidP="00B278EF">
      <w:pPr>
        <w:pStyle w:val="PlainText"/>
        <w:tabs>
          <w:tab w:val="left" w:pos="1442"/>
        </w:tabs>
        <w:rPr>
          <w:rFonts w:ascii="Times New Roman" w:hAnsi="Times New Roman"/>
          <w:i/>
          <w:sz w:val="22"/>
          <w:szCs w:val="22"/>
        </w:rPr>
      </w:pPr>
    </w:p>
    <w:p w:rsidR="00894B6E" w:rsidRPr="0012463B" w:rsidRDefault="00A60FFA" w:rsidP="00B278EF">
      <w:pPr>
        <w:pStyle w:val="PlainText"/>
        <w:tabs>
          <w:tab w:val="left" w:pos="1440"/>
        </w:tabs>
        <w:rPr>
          <w:rFonts w:ascii="Times New Roman" w:hAnsi="Times New Roman"/>
          <w:sz w:val="22"/>
          <w:szCs w:val="22"/>
        </w:rPr>
      </w:pPr>
      <w:r w:rsidRPr="0012463B">
        <w:rPr>
          <w:rFonts w:ascii="Times New Roman" w:hAnsi="Times New Roman"/>
          <w:sz w:val="22"/>
          <w:szCs w:val="22"/>
        </w:rPr>
        <w:tab/>
      </w:r>
      <w:proofErr w:type="gramStart"/>
      <w:r w:rsidR="00894B6E" w:rsidRPr="0012463B">
        <w:rPr>
          <w:rFonts w:ascii="Times New Roman" w:hAnsi="Times New Roman"/>
          <w:sz w:val="22"/>
          <w:szCs w:val="22"/>
        </w:rPr>
        <w:t>Assisted in graduate courses in numerical analysis and picture processing.</w:t>
      </w:r>
      <w:proofErr w:type="gramEnd"/>
      <w:r w:rsidR="00894B6E" w:rsidRPr="0012463B">
        <w:rPr>
          <w:rFonts w:ascii="Times New Roman" w:hAnsi="Times New Roman"/>
          <w:sz w:val="22"/>
          <w:szCs w:val="22"/>
        </w:rPr>
        <w:t xml:space="preserve"> </w:t>
      </w:r>
    </w:p>
    <w:p w:rsidR="00894B6E" w:rsidRPr="0012463B" w:rsidRDefault="00894B6E" w:rsidP="00A60FFA">
      <w:pPr>
        <w:pStyle w:val="PlainText"/>
        <w:tabs>
          <w:tab w:val="left" w:pos="1440"/>
        </w:tabs>
        <w:rPr>
          <w:rFonts w:ascii="Times New Roman" w:hAnsi="Times New Roman"/>
          <w:sz w:val="22"/>
          <w:szCs w:val="22"/>
        </w:rPr>
      </w:pPr>
      <w:r w:rsidRPr="0012463B">
        <w:rPr>
          <w:rFonts w:ascii="Times New Roman" w:hAnsi="Times New Roman"/>
          <w:sz w:val="22"/>
          <w:szCs w:val="22"/>
        </w:rPr>
        <w:t xml:space="preserve">                </w:t>
      </w:r>
    </w:p>
    <w:p w:rsidR="00894B6E" w:rsidRPr="0012463B" w:rsidRDefault="00894B6E" w:rsidP="00B278EF">
      <w:pPr>
        <w:pStyle w:val="PlainText"/>
        <w:tabs>
          <w:tab w:val="left" w:pos="1440"/>
        </w:tabs>
        <w:rPr>
          <w:rFonts w:ascii="Times New Roman" w:hAnsi="Times New Roman"/>
          <w:sz w:val="22"/>
          <w:szCs w:val="22"/>
        </w:rPr>
      </w:pPr>
      <w:r w:rsidRPr="0012463B">
        <w:rPr>
          <w:rFonts w:ascii="Times New Roman" w:hAnsi="Times New Roman"/>
          <w:sz w:val="22"/>
          <w:szCs w:val="22"/>
        </w:rPr>
        <w:t>1968</w:t>
      </w:r>
      <w:r w:rsidR="007B7198" w:rsidRPr="0012463B">
        <w:rPr>
          <w:rFonts w:ascii="Times New Roman" w:hAnsi="Times New Roman"/>
          <w:sz w:val="22"/>
          <w:szCs w:val="22"/>
        </w:rPr>
        <w:t xml:space="preserve"> – </w:t>
      </w:r>
      <w:r w:rsidR="003D2755">
        <w:rPr>
          <w:rFonts w:ascii="Times New Roman" w:hAnsi="Times New Roman"/>
          <w:sz w:val="22"/>
          <w:szCs w:val="22"/>
        </w:rPr>
        <w:t>1969</w:t>
      </w:r>
      <w:r w:rsidR="003D2755">
        <w:rPr>
          <w:rFonts w:ascii="Times New Roman" w:hAnsi="Times New Roman"/>
          <w:sz w:val="22"/>
          <w:szCs w:val="22"/>
        </w:rPr>
        <w:tab/>
      </w:r>
      <w:r w:rsidRPr="0012463B">
        <w:rPr>
          <w:rFonts w:ascii="Times New Roman" w:hAnsi="Times New Roman"/>
          <w:sz w:val="22"/>
          <w:szCs w:val="22"/>
        </w:rPr>
        <w:t xml:space="preserve">UNIVERSITY OF STOCKHOLM, Institute for Inorganic and Physical Chemistry </w:t>
      </w:r>
    </w:p>
    <w:p w:rsidR="00894B6E" w:rsidRPr="0012463B" w:rsidRDefault="003D2755" w:rsidP="00A60FFA">
      <w:pPr>
        <w:pStyle w:val="PlainText"/>
        <w:tabs>
          <w:tab w:val="left" w:pos="1440"/>
        </w:tabs>
        <w:rPr>
          <w:rFonts w:ascii="Times New Roman" w:hAnsi="Times New Roman"/>
          <w:i/>
          <w:sz w:val="22"/>
          <w:szCs w:val="22"/>
        </w:rPr>
      </w:pPr>
      <w:r>
        <w:rPr>
          <w:rFonts w:ascii="Times New Roman" w:hAnsi="Times New Roman"/>
          <w:sz w:val="22"/>
          <w:szCs w:val="22"/>
        </w:rPr>
        <w:t xml:space="preserve">                 </w:t>
      </w:r>
      <w:r>
        <w:rPr>
          <w:rFonts w:ascii="Times New Roman" w:hAnsi="Times New Roman"/>
          <w:sz w:val="22"/>
          <w:szCs w:val="22"/>
        </w:rPr>
        <w:tab/>
      </w:r>
      <w:r w:rsidR="00894B6E" w:rsidRPr="0012463B">
        <w:rPr>
          <w:rFonts w:ascii="Times New Roman" w:hAnsi="Times New Roman"/>
          <w:sz w:val="22"/>
          <w:szCs w:val="22"/>
        </w:rPr>
        <w:t>Stockholm, Sweden</w:t>
      </w:r>
      <w:r w:rsidR="00894B6E" w:rsidRPr="0012463B">
        <w:rPr>
          <w:rFonts w:ascii="Times New Roman" w:hAnsi="Times New Roman"/>
          <w:i/>
          <w:sz w:val="22"/>
          <w:szCs w:val="22"/>
        </w:rPr>
        <w:t xml:space="preserve"> </w:t>
      </w:r>
    </w:p>
    <w:p w:rsidR="00894B6E" w:rsidRPr="0012463B" w:rsidRDefault="003D2755" w:rsidP="00A60FFA">
      <w:pPr>
        <w:pStyle w:val="PlainText"/>
        <w:tabs>
          <w:tab w:val="left" w:pos="1440"/>
        </w:tabs>
        <w:rPr>
          <w:rFonts w:ascii="Times New Roman" w:hAnsi="Times New Roman"/>
          <w:i/>
          <w:sz w:val="22"/>
          <w:szCs w:val="22"/>
        </w:rPr>
      </w:pPr>
      <w:r>
        <w:rPr>
          <w:rFonts w:ascii="Times New Roman" w:hAnsi="Times New Roman"/>
          <w:i/>
          <w:sz w:val="22"/>
          <w:szCs w:val="22"/>
        </w:rPr>
        <w:tab/>
      </w:r>
      <w:r w:rsidR="00894B6E" w:rsidRPr="0012463B">
        <w:rPr>
          <w:rFonts w:ascii="Times New Roman" w:hAnsi="Times New Roman"/>
          <w:i/>
          <w:sz w:val="22"/>
          <w:szCs w:val="22"/>
        </w:rPr>
        <w:t xml:space="preserve">Research Associate </w:t>
      </w:r>
    </w:p>
    <w:p w:rsidR="00904FE8" w:rsidRPr="0012463B" w:rsidRDefault="00904FE8" w:rsidP="00A60FFA">
      <w:pPr>
        <w:pStyle w:val="PlainText"/>
        <w:tabs>
          <w:tab w:val="left" w:pos="1440"/>
        </w:tabs>
        <w:rPr>
          <w:rFonts w:ascii="Times New Roman" w:hAnsi="Times New Roman"/>
          <w:i/>
          <w:sz w:val="22"/>
          <w:szCs w:val="22"/>
        </w:rPr>
      </w:pPr>
    </w:p>
    <w:p w:rsidR="00894B6E" w:rsidRPr="0012463B" w:rsidRDefault="00894B6E" w:rsidP="00B278EF">
      <w:pPr>
        <w:pStyle w:val="PlainText"/>
        <w:tabs>
          <w:tab w:val="left" w:pos="1484"/>
        </w:tabs>
        <w:ind w:left="1440"/>
        <w:jc w:val="both"/>
        <w:rPr>
          <w:rFonts w:ascii="Times New Roman" w:hAnsi="Times New Roman"/>
          <w:sz w:val="22"/>
          <w:szCs w:val="22"/>
        </w:rPr>
      </w:pPr>
      <w:proofErr w:type="gramStart"/>
      <w:r w:rsidRPr="0012463B">
        <w:rPr>
          <w:rFonts w:ascii="Times New Roman" w:hAnsi="Times New Roman"/>
          <w:sz w:val="22"/>
          <w:szCs w:val="22"/>
        </w:rPr>
        <w:t>Developed programs for crystallographic calculations and for illustration of crystallographic structures.</w:t>
      </w:r>
      <w:proofErr w:type="gramEnd"/>
    </w:p>
    <w:p w:rsidR="00894B6E" w:rsidRPr="0012463B" w:rsidRDefault="00894B6E" w:rsidP="00AC47BB">
      <w:pPr>
        <w:tabs>
          <w:tab w:val="left" w:pos="1440"/>
          <w:tab w:val="left" w:pos="4770"/>
          <w:tab w:val="left" w:pos="4860"/>
          <w:tab w:val="left" w:pos="7740"/>
          <w:tab w:val="left" w:pos="8640"/>
        </w:tabs>
        <w:jc w:val="both"/>
        <w:rPr>
          <w:i/>
          <w:sz w:val="22"/>
          <w:szCs w:val="22"/>
        </w:rPr>
      </w:pPr>
    </w:p>
    <w:p w:rsidR="005006D0" w:rsidRDefault="005006D0">
      <w:pPr>
        <w:rPr>
          <w:b/>
          <w:sz w:val="22"/>
          <w:szCs w:val="22"/>
        </w:rPr>
      </w:pPr>
      <w:r>
        <w:rPr>
          <w:b/>
          <w:sz w:val="22"/>
          <w:szCs w:val="22"/>
        </w:rPr>
        <w:br w:type="page"/>
      </w:r>
    </w:p>
    <w:p w:rsidR="00894B6E" w:rsidRDefault="00894B6E" w:rsidP="00CF6934">
      <w:pPr>
        <w:pStyle w:val="PlainText"/>
        <w:rPr>
          <w:rFonts w:ascii="Times New Roman" w:hAnsi="Times New Roman"/>
          <w:b/>
          <w:sz w:val="22"/>
          <w:szCs w:val="22"/>
        </w:rPr>
      </w:pPr>
      <w:r w:rsidRPr="0012463B">
        <w:rPr>
          <w:rFonts w:ascii="Times New Roman" w:hAnsi="Times New Roman"/>
          <w:b/>
          <w:sz w:val="22"/>
          <w:szCs w:val="22"/>
        </w:rPr>
        <w:lastRenderedPageBreak/>
        <w:t>Professional Activities</w:t>
      </w:r>
    </w:p>
    <w:p w:rsidR="005006D0" w:rsidRDefault="005006D0" w:rsidP="002108FB">
      <w:pPr>
        <w:pStyle w:val="PlainText"/>
        <w:ind w:left="990" w:right="-59" w:hanging="990"/>
        <w:jc w:val="both"/>
        <w:rPr>
          <w:rFonts w:ascii="Times New Roman" w:hAnsi="Times New Roman"/>
          <w:i/>
          <w:sz w:val="22"/>
          <w:szCs w:val="22"/>
        </w:rPr>
      </w:pPr>
      <w:bookmarkStart w:id="4" w:name="OLE_LINK37"/>
      <w:bookmarkStart w:id="5" w:name="OLE_LINK38"/>
    </w:p>
    <w:p w:rsidR="002E537E" w:rsidRPr="002E537E" w:rsidRDefault="002E537E" w:rsidP="002108FB">
      <w:pPr>
        <w:pStyle w:val="PlainText"/>
        <w:ind w:left="990" w:right="-59" w:hanging="990"/>
        <w:jc w:val="both"/>
        <w:rPr>
          <w:rFonts w:ascii="Times New Roman" w:hAnsi="Times New Roman"/>
          <w:sz w:val="22"/>
          <w:szCs w:val="22"/>
        </w:rPr>
      </w:pPr>
      <w:r>
        <w:rPr>
          <w:rFonts w:ascii="Times New Roman" w:hAnsi="Times New Roman"/>
          <w:i/>
          <w:sz w:val="22"/>
          <w:szCs w:val="22"/>
        </w:rPr>
        <w:t xml:space="preserve">Expert Advisor, </w:t>
      </w:r>
      <w:r>
        <w:rPr>
          <w:rFonts w:ascii="Times New Roman" w:hAnsi="Times New Roman"/>
          <w:sz w:val="22"/>
          <w:szCs w:val="22"/>
        </w:rPr>
        <w:t xml:space="preserve">Promotion to Full Professor, Mid Sweden University, Nov. </w:t>
      </w:r>
      <w:r w:rsidR="005006D0">
        <w:rPr>
          <w:rFonts w:ascii="Times New Roman" w:hAnsi="Times New Roman"/>
          <w:sz w:val="22"/>
          <w:szCs w:val="22"/>
        </w:rPr>
        <w:t>2012</w:t>
      </w:r>
      <w:r>
        <w:rPr>
          <w:rFonts w:ascii="Times New Roman" w:hAnsi="Times New Roman"/>
          <w:sz w:val="22"/>
          <w:szCs w:val="22"/>
        </w:rPr>
        <w:t>.</w:t>
      </w:r>
    </w:p>
    <w:p w:rsidR="002108FB" w:rsidRPr="002108FB" w:rsidRDefault="002108FB" w:rsidP="002108FB">
      <w:pPr>
        <w:pStyle w:val="PlainText"/>
        <w:ind w:left="990" w:right="-59" w:hanging="990"/>
        <w:jc w:val="both"/>
        <w:rPr>
          <w:rFonts w:ascii="Times New Roman" w:hAnsi="Times New Roman"/>
          <w:sz w:val="22"/>
          <w:szCs w:val="22"/>
        </w:rPr>
      </w:pPr>
      <w:r w:rsidRPr="008D4135">
        <w:rPr>
          <w:rFonts w:ascii="Times New Roman" w:hAnsi="Times New Roman"/>
          <w:i/>
          <w:sz w:val="22"/>
          <w:szCs w:val="22"/>
        </w:rPr>
        <w:t>Organizer</w:t>
      </w:r>
      <w:r w:rsidRPr="002108FB">
        <w:rPr>
          <w:rFonts w:ascii="Times New Roman" w:hAnsi="Times New Roman"/>
          <w:sz w:val="22"/>
          <w:szCs w:val="22"/>
        </w:rPr>
        <w:t xml:space="preserve">, </w:t>
      </w:r>
      <w:proofErr w:type="spellStart"/>
      <w:r w:rsidRPr="002108FB">
        <w:rPr>
          <w:rFonts w:ascii="Times New Roman" w:hAnsi="Times New Roman"/>
          <w:sz w:val="22"/>
          <w:szCs w:val="22"/>
        </w:rPr>
        <w:t>Aimday</w:t>
      </w:r>
      <w:proofErr w:type="spellEnd"/>
      <w:r>
        <w:rPr>
          <w:rFonts w:ascii="Times New Roman" w:hAnsi="Times New Roman"/>
          <w:sz w:val="22"/>
          <w:szCs w:val="22"/>
        </w:rPr>
        <w:t>™</w:t>
      </w:r>
      <w:r w:rsidRPr="002108FB">
        <w:rPr>
          <w:rFonts w:ascii="Times New Roman" w:hAnsi="Times New Roman"/>
          <w:sz w:val="22"/>
          <w:szCs w:val="22"/>
        </w:rPr>
        <w:t xml:space="preserve"> Ima</w:t>
      </w:r>
      <w:r>
        <w:rPr>
          <w:rFonts w:ascii="Times New Roman" w:hAnsi="Times New Roman"/>
          <w:sz w:val="22"/>
          <w:szCs w:val="22"/>
        </w:rPr>
        <w:t xml:space="preserve">ge, </w:t>
      </w:r>
      <w:r w:rsidRPr="002108FB">
        <w:rPr>
          <w:rFonts w:ascii="Times New Roman" w:hAnsi="Times New Roman"/>
          <w:sz w:val="22"/>
          <w:szCs w:val="22"/>
        </w:rPr>
        <w:t xml:space="preserve">workshop in connection with SSBA 2012, </w:t>
      </w:r>
      <w:r w:rsidR="00B75D3B">
        <w:rPr>
          <w:rFonts w:ascii="Times New Roman" w:hAnsi="Times New Roman"/>
          <w:sz w:val="22"/>
          <w:szCs w:val="22"/>
        </w:rPr>
        <w:t xml:space="preserve">KTH, Stockholm, Sweden, </w:t>
      </w:r>
      <w:r w:rsidRPr="002108FB">
        <w:rPr>
          <w:rFonts w:ascii="Times New Roman" w:hAnsi="Times New Roman"/>
          <w:sz w:val="22"/>
          <w:szCs w:val="22"/>
        </w:rPr>
        <w:t>March 2012.</w:t>
      </w:r>
    </w:p>
    <w:p w:rsidR="000E0CC3" w:rsidRDefault="000E0CC3" w:rsidP="000E0CC3">
      <w:pPr>
        <w:pStyle w:val="PlainText"/>
        <w:ind w:left="990" w:right="-59" w:hanging="990"/>
        <w:jc w:val="both"/>
        <w:rPr>
          <w:rFonts w:ascii="Times New Roman" w:hAnsi="Times New Roman"/>
          <w:sz w:val="22"/>
          <w:szCs w:val="22"/>
        </w:rPr>
      </w:pPr>
      <w:proofErr w:type="gramStart"/>
      <w:r w:rsidRPr="000E0CC3">
        <w:rPr>
          <w:rFonts w:ascii="Times New Roman" w:hAnsi="Times New Roman"/>
          <w:i/>
          <w:sz w:val="22"/>
          <w:szCs w:val="22"/>
        </w:rPr>
        <w:t>Member,</w:t>
      </w:r>
      <w:r w:rsidRPr="000E0CC3">
        <w:rPr>
          <w:rFonts w:ascii="Times New Roman" w:hAnsi="Times New Roman"/>
          <w:sz w:val="22"/>
          <w:szCs w:val="22"/>
        </w:rPr>
        <w:t xml:space="preserve"> </w:t>
      </w:r>
      <w:r w:rsidR="00341595">
        <w:rPr>
          <w:rFonts w:ascii="Times New Roman" w:hAnsi="Times New Roman"/>
          <w:sz w:val="22"/>
          <w:szCs w:val="22"/>
        </w:rPr>
        <w:tab/>
      </w:r>
      <w:r w:rsidRPr="000E0CC3">
        <w:rPr>
          <w:rFonts w:ascii="Times New Roman" w:hAnsi="Times New Roman"/>
          <w:sz w:val="22"/>
          <w:szCs w:val="22"/>
        </w:rPr>
        <w:t xml:space="preserve">KK </w:t>
      </w:r>
      <w:proofErr w:type="spellStart"/>
      <w:r w:rsidRPr="000E0CC3">
        <w:rPr>
          <w:rFonts w:ascii="Times New Roman" w:hAnsi="Times New Roman"/>
          <w:sz w:val="22"/>
          <w:szCs w:val="22"/>
        </w:rPr>
        <w:t>Stiftelsen’s</w:t>
      </w:r>
      <w:proofErr w:type="spellEnd"/>
      <w:r w:rsidRPr="000E0CC3">
        <w:rPr>
          <w:rFonts w:ascii="Times New Roman" w:hAnsi="Times New Roman"/>
          <w:sz w:val="22"/>
          <w:szCs w:val="22"/>
        </w:rPr>
        <w:t xml:space="preserve"> </w:t>
      </w:r>
      <w:r w:rsidR="00341595">
        <w:rPr>
          <w:rFonts w:ascii="Times New Roman" w:hAnsi="Times New Roman"/>
          <w:sz w:val="22"/>
          <w:szCs w:val="22"/>
        </w:rPr>
        <w:t xml:space="preserve">workshops on Future of </w:t>
      </w:r>
      <w:proofErr w:type="spellStart"/>
      <w:r w:rsidR="00341595">
        <w:rPr>
          <w:rFonts w:ascii="Times New Roman" w:hAnsi="Times New Roman"/>
          <w:sz w:val="22"/>
          <w:szCs w:val="22"/>
        </w:rPr>
        <w:t>Perceptualization</w:t>
      </w:r>
      <w:proofErr w:type="spellEnd"/>
      <w:r w:rsidRPr="000E0CC3">
        <w:rPr>
          <w:rFonts w:ascii="Times New Roman" w:hAnsi="Times New Roman"/>
          <w:sz w:val="22"/>
          <w:szCs w:val="22"/>
        </w:rPr>
        <w:t>,</w:t>
      </w:r>
      <w:r>
        <w:rPr>
          <w:rFonts w:ascii="Times New Roman" w:hAnsi="Times New Roman"/>
          <w:sz w:val="22"/>
          <w:szCs w:val="22"/>
        </w:rPr>
        <w:t xml:space="preserve"> </w:t>
      </w:r>
      <w:r w:rsidR="00341595">
        <w:rPr>
          <w:rFonts w:ascii="Times New Roman" w:hAnsi="Times New Roman"/>
          <w:sz w:val="22"/>
          <w:szCs w:val="22"/>
        </w:rPr>
        <w:t>2010-2011</w:t>
      </w:r>
      <w:r w:rsidRPr="000E0CC3">
        <w:rPr>
          <w:rFonts w:ascii="Times New Roman" w:hAnsi="Times New Roman"/>
          <w:sz w:val="22"/>
          <w:szCs w:val="22"/>
        </w:rPr>
        <w:t>.</w:t>
      </w:r>
      <w:proofErr w:type="gramEnd"/>
      <w:r w:rsidRPr="000E0CC3">
        <w:rPr>
          <w:rFonts w:ascii="Times New Roman" w:hAnsi="Times New Roman"/>
          <w:sz w:val="22"/>
          <w:szCs w:val="22"/>
        </w:rPr>
        <w:t xml:space="preserve"> </w:t>
      </w:r>
    </w:p>
    <w:bookmarkEnd w:id="4"/>
    <w:bookmarkEnd w:id="5"/>
    <w:p w:rsidR="00894B6E" w:rsidRPr="0012463B" w:rsidRDefault="00894B6E" w:rsidP="000E0CC3">
      <w:pPr>
        <w:pStyle w:val="PlainText"/>
        <w:ind w:left="990" w:right="-59" w:hanging="990"/>
        <w:jc w:val="both"/>
        <w:rPr>
          <w:rFonts w:ascii="Times New Roman" w:hAnsi="Times New Roman"/>
          <w:sz w:val="22"/>
          <w:szCs w:val="22"/>
        </w:rPr>
      </w:pPr>
      <w:r w:rsidRPr="0012463B">
        <w:rPr>
          <w:rFonts w:ascii="Times New Roman" w:hAnsi="Times New Roman"/>
          <w:i/>
          <w:sz w:val="22"/>
          <w:szCs w:val="22"/>
        </w:rPr>
        <w:t>Chair of Board,</w:t>
      </w:r>
      <w:r w:rsidRPr="0012463B">
        <w:rPr>
          <w:rFonts w:ascii="Times New Roman" w:hAnsi="Times New Roman"/>
          <w:sz w:val="22"/>
          <w:szCs w:val="22"/>
        </w:rPr>
        <w:t xml:space="preserve"> </w:t>
      </w:r>
      <w:proofErr w:type="spellStart"/>
      <w:r w:rsidRPr="0012463B">
        <w:rPr>
          <w:rFonts w:ascii="Times New Roman" w:hAnsi="Times New Roman"/>
          <w:sz w:val="22"/>
          <w:szCs w:val="22"/>
        </w:rPr>
        <w:t>Forskarskolan</w:t>
      </w:r>
      <w:proofErr w:type="spellEnd"/>
      <w:r w:rsidRPr="0012463B">
        <w:rPr>
          <w:rFonts w:ascii="Times New Roman" w:hAnsi="Times New Roman"/>
          <w:sz w:val="22"/>
          <w:szCs w:val="22"/>
        </w:rPr>
        <w:t xml:space="preserve"> </w:t>
      </w:r>
      <w:proofErr w:type="spellStart"/>
      <w:r w:rsidRPr="0012463B">
        <w:rPr>
          <w:rFonts w:ascii="Times New Roman" w:hAnsi="Times New Roman"/>
          <w:sz w:val="22"/>
          <w:szCs w:val="22"/>
        </w:rPr>
        <w:t>i</w:t>
      </w:r>
      <w:proofErr w:type="spellEnd"/>
      <w:r w:rsidRPr="0012463B">
        <w:rPr>
          <w:rFonts w:ascii="Times New Roman" w:hAnsi="Times New Roman"/>
          <w:sz w:val="22"/>
          <w:szCs w:val="22"/>
        </w:rPr>
        <w:t xml:space="preserve"> </w:t>
      </w:r>
      <w:proofErr w:type="spellStart"/>
      <w:r w:rsidRPr="0012463B">
        <w:rPr>
          <w:rFonts w:ascii="Times New Roman" w:hAnsi="Times New Roman"/>
          <w:sz w:val="22"/>
          <w:szCs w:val="22"/>
        </w:rPr>
        <w:t>Matematik</w:t>
      </w:r>
      <w:proofErr w:type="spellEnd"/>
      <w:r w:rsidRPr="0012463B">
        <w:rPr>
          <w:rFonts w:ascii="Times New Roman" w:hAnsi="Times New Roman"/>
          <w:sz w:val="22"/>
          <w:szCs w:val="22"/>
        </w:rPr>
        <w:t xml:space="preserve"> </w:t>
      </w:r>
      <w:proofErr w:type="spellStart"/>
      <w:r w:rsidRPr="0012463B">
        <w:rPr>
          <w:rFonts w:ascii="Times New Roman" w:hAnsi="Times New Roman"/>
          <w:sz w:val="22"/>
          <w:szCs w:val="22"/>
        </w:rPr>
        <w:t>och</w:t>
      </w:r>
      <w:proofErr w:type="spellEnd"/>
      <w:r w:rsidRPr="0012463B">
        <w:rPr>
          <w:rFonts w:ascii="Times New Roman" w:hAnsi="Times New Roman"/>
          <w:sz w:val="22"/>
          <w:szCs w:val="22"/>
        </w:rPr>
        <w:t xml:space="preserve"> </w:t>
      </w:r>
      <w:proofErr w:type="spellStart"/>
      <w:r w:rsidRPr="0012463B">
        <w:rPr>
          <w:rFonts w:ascii="Times New Roman" w:hAnsi="Times New Roman"/>
          <w:sz w:val="22"/>
          <w:szCs w:val="22"/>
        </w:rPr>
        <w:t>Beräkningsvetenskap</w:t>
      </w:r>
      <w:proofErr w:type="spellEnd"/>
      <w:r w:rsidRPr="0012463B">
        <w:rPr>
          <w:rFonts w:ascii="Times New Roman" w:hAnsi="Times New Roman"/>
          <w:sz w:val="22"/>
          <w:szCs w:val="22"/>
        </w:rPr>
        <w:t xml:space="preserve"> (Graduate School in Mathematics and Computing), Uppsala University, Sweden, 2004 </w:t>
      </w:r>
      <w:r w:rsidR="000C6CBD">
        <w:rPr>
          <w:sz w:val="22"/>
          <w:szCs w:val="22"/>
        </w:rPr>
        <w:t>-</w:t>
      </w:r>
      <w:r w:rsidR="000C6CBD">
        <w:rPr>
          <w:rFonts w:ascii="Times New Roman" w:hAnsi="Times New Roman"/>
          <w:sz w:val="22"/>
          <w:szCs w:val="22"/>
        </w:rPr>
        <w:t>2010</w:t>
      </w:r>
      <w:r w:rsidRPr="0012463B">
        <w:rPr>
          <w:rFonts w:ascii="Times New Roman" w:hAnsi="Times New Roman"/>
          <w:sz w:val="22"/>
          <w:szCs w:val="22"/>
        </w:rPr>
        <w:t>.</w:t>
      </w:r>
    </w:p>
    <w:p w:rsidR="00341595" w:rsidRPr="00341595" w:rsidRDefault="00341595" w:rsidP="00AC47BB">
      <w:pPr>
        <w:pStyle w:val="PlainText"/>
        <w:ind w:left="990" w:right="-59" w:hanging="990"/>
        <w:jc w:val="both"/>
        <w:rPr>
          <w:rFonts w:ascii="Times New Roman" w:hAnsi="Times New Roman"/>
          <w:sz w:val="22"/>
          <w:szCs w:val="22"/>
        </w:rPr>
      </w:pPr>
      <w:proofErr w:type="gramStart"/>
      <w:r w:rsidRPr="00341595">
        <w:rPr>
          <w:rFonts w:ascii="Times New Roman" w:hAnsi="Times New Roman"/>
          <w:i/>
          <w:sz w:val="22"/>
          <w:szCs w:val="22"/>
        </w:rPr>
        <w:t>Member</w:t>
      </w:r>
      <w:r w:rsidRPr="00341595">
        <w:rPr>
          <w:rFonts w:ascii="Times New Roman" w:hAnsi="Times New Roman"/>
          <w:sz w:val="22"/>
          <w:szCs w:val="22"/>
        </w:rPr>
        <w:t xml:space="preserve">, </w:t>
      </w:r>
      <w:r>
        <w:rPr>
          <w:rFonts w:ascii="Times New Roman" w:hAnsi="Times New Roman"/>
          <w:sz w:val="22"/>
          <w:szCs w:val="22"/>
        </w:rPr>
        <w:tab/>
      </w:r>
      <w:r w:rsidRPr="00341595">
        <w:rPr>
          <w:rFonts w:ascii="Times New Roman" w:hAnsi="Times New Roman"/>
          <w:sz w:val="22"/>
          <w:szCs w:val="22"/>
        </w:rPr>
        <w:t xml:space="preserve">Review Committee, KK </w:t>
      </w:r>
      <w:proofErr w:type="spellStart"/>
      <w:r w:rsidRPr="00341595">
        <w:rPr>
          <w:rFonts w:ascii="Times New Roman" w:hAnsi="Times New Roman"/>
          <w:sz w:val="22"/>
          <w:szCs w:val="22"/>
        </w:rPr>
        <w:t>Stiftelsen’s</w:t>
      </w:r>
      <w:proofErr w:type="spellEnd"/>
      <w:r w:rsidRPr="00341595">
        <w:rPr>
          <w:rFonts w:ascii="Times New Roman" w:hAnsi="Times New Roman"/>
          <w:sz w:val="22"/>
          <w:szCs w:val="22"/>
        </w:rPr>
        <w:t xml:space="preserve"> Light and Heavy Projects in Visualization, 2009.</w:t>
      </w:r>
      <w:proofErr w:type="gramEnd"/>
      <w:r w:rsidRPr="00341595">
        <w:rPr>
          <w:rFonts w:ascii="Times New Roman" w:hAnsi="Times New Roman"/>
          <w:sz w:val="22"/>
          <w:szCs w:val="22"/>
        </w:rPr>
        <w:t xml:space="preserve"> </w:t>
      </w:r>
    </w:p>
    <w:p w:rsidR="00894B6E" w:rsidRPr="0012463B" w:rsidRDefault="00894B6E" w:rsidP="00AC47BB">
      <w:pPr>
        <w:pStyle w:val="PlainText"/>
        <w:ind w:left="990" w:right="-59" w:hanging="990"/>
        <w:jc w:val="both"/>
        <w:rPr>
          <w:rFonts w:ascii="Times New Roman" w:hAnsi="Times New Roman"/>
          <w:sz w:val="22"/>
          <w:szCs w:val="22"/>
        </w:rPr>
      </w:pPr>
      <w:r w:rsidRPr="0012463B">
        <w:rPr>
          <w:rFonts w:ascii="Times New Roman" w:hAnsi="Times New Roman"/>
          <w:i/>
          <w:sz w:val="22"/>
          <w:szCs w:val="22"/>
        </w:rPr>
        <w:t>Co-Editor-in-Chief</w:t>
      </w:r>
      <w:r w:rsidRPr="0012463B">
        <w:rPr>
          <w:rFonts w:ascii="Times New Roman" w:hAnsi="Times New Roman"/>
          <w:sz w:val="22"/>
          <w:szCs w:val="22"/>
        </w:rPr>
        <w:t xml:space="preserve">, </w:t>
      </w:r>
      <w:r w:rsidRPr="0012463B">
        <w:rPr>
          <w:rFonts w:ascii="Times New Roman" w:hAnsi="Times New Roman"/>
          <w:i/>
          <w:sz w:val="22"/>
          <w:szCs w:val="22"/>
        </w:rPr>
        <w:t>Graphical Model</w:t>
      </w:r>
      <w:r w:rsidR="008D22E2" w:rsidRPr="0012463B">
        <w:rPr>
          <w:rFonts w:ascii="Times New Roman" w:hAnsi="Times New Roman"/>
          <w:i/>
          <w:sz w:val="22"/>
          <w:szCs w:val="22"/>
        </w:rPr>
        <w:t>s</w:t>
      </w:r>
      <w:r w:rsidRPr="0012463B">
        <w:rPr>
          <w:rFonts w:ascii="Times New Roman" w:hAnsi="Times New Roman"/>
          <w:sz w:val="22"/>
          <w:szCs w:val="22"/>
        </w:rPr>
        <w:t xml:space="preserve">, 1997 </w:t>
      </w:r>
      <w:bookmarkStart w:id="6" w:name="OLE_LINK52"/>
      <w:bookmarkStart w:id="7" w:name="OLE_LINK53"/>
      <w:r w:rsidRPr="0012463B">
        <w:rPr>
          <w:rFonts w:ascii="Times New Roman" w:hAnsi="Times New Roman"/>
          <w:sz w:val="22"/>
          <w:szCs w:val="22"/>
        </w:rPr>
        <w:t xml:space="preserve">- </w:t>
      </w:r>
      <w:bookmarkEnd w:id="6"/>
      <w:bookmarkEnd w:id="7"/>
      <w:r w:rsidR="007B00A6">
        <w:rPr>
          <w:rFonts w:ascii="Times New Roman" w:hAnsi="Times New Roman"/>
          <w:sz w:val="22"/>
          <w:szCs w:val="22"/>
        </w:rPr>
        <w:t>2009</w:t>
      </w:r>
      <w:r w:rsidRPr="0012463B">
        <w:rPr>
          <w:rFonts w:ascii="Times New Roman" w:hAnsi="Times New Roman"/>
          <w:sz w:val="22"/>
          <w:szCs w:val="22"/>
        </w:rPr>
        <w:t xml:space="preserve">. </w:t>
      </w:r>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Member,</w:t>
      </w:r>
      <w:r w:rsidRPr="0012463B">
        <w:rPr>
          <w:rFonts w:ascii="Times New Roman" w:hAnsi="Times New Roman"/>
          <w:i/>
          <w:sz w:val="22"/>
          <w:szCs w:val="22"/>
        </w:rPr>
        <w:tab/>
      </w:r>
      <w:r w:rsidRPr="0012463B">
        <w:rPr>
          <w:rFonts w:ascii="Times New Roman" w:hAnsi="Times New Roman"/>
          <w:sz w:val="22"/>
          <w:szCs w:val="22"/>
        </w:rPr>
        <w:t xml:space="preserve">Technical Program Committee, IASTED International Conference on </w:t>
      </w:r>
      <w:proofErr w:type="spellStart"/>
      <w:r w:rsidRPr="0012463B">
        <w:rPr>
          <w:rFonts w:ascii="Times New Roman" w:hAnsi="Times New Roman"/>
          <w:sz w:val="22"/>
          <w:szCs w:val="22"/>
        </w:rPr>
        <w:t>TeleHealth</w:t>
      </w:r>
      <w:proofErr w:type="spellEnd"/>
      <w:r w:rsidRPr="0012463B">
        <w:rPr>
          <w:rFonts w:ascii="Times New Roman" w:hAnsi="Times New Roman"/>
          <w:sz w:val="22"/>
          <w:szCs w:val="22"/>
        </w:rPr>
        <w:t>, 2005</w:t>
      </w:r>
      <w:r w:rsidR="00717934" w:rsidRPr="0012463B">
        <w:rPr>
          <w:rFonts w:ascii="Times New Roman" w:hAnsi="Times New Roman"/>
          <w:sz w:val="22"/>
          <w:szCs w:val="22"/>
        </w:rPr>
        <w:t>, 2006, 2007</w:t>
      </w:r>
      <w:r w:rsidRPr="0012463B">
        <w:rPr>
          <w:rFonts w:ascii="Times New Roman" w:hAnsi="Times New Roman"/>
          <w:sz w:val="22"/>
          <w:szCs w:val="22"/>
        </w:rPr>
        <w:t>.</w:t>
      </w:r>
      <w:proofErr w:type="gramEnd"/>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Member,</w:t>
      </w:r>
      <w:r w:rsidRPr="0012463B">
        <w:rPr>
          <w:rFonts w:ascii="Times New Roman" w:hAnsi="Times New Roman"/>
          <w:i/>
          <w:sz w:val="22"/>
          <w:szCs w:val="22"/>
        </w:rPr>
        <w:tab/>
      </w:r>
      <w:r w:rsidRPr="0012463B">
        <w:rPr>
          <w:rFonts w:ascii="Times New Roman" w:hAnsi="Times New Roman"/>
          <w:sz w:val="22"/>
          <w:szCs w:val="22"/>
        </w:rPr>
        <w:t>Technical Program Committee, IASTED International Conference on Biomedical Engineering (</w:t>
      </w:r>
      <w:proofErr w:type="spellStart"/>
      <w:r w:rsidRPr="0012463B">
        <w:rPr>
          <w:rFonts w:ascii="Times New Roman" w:hAnsi="Times New Roman"/>
          <w:sz w:val="22"/>
          <w:szCs w:val="22"/>
        </w:rPr>
        <w:t>BioMed</w:t>
      </w:r>
      <w:proofErr w:type="spellEnd"/>
      <w:r w:rsidRPr="0012463B">
        <w:rPr>
          <w:rFonts w:ascii="Times New Roman" w:hAnsi="Times New Roman"/>
          <w:sz w:val="22"/>
          <w:szCs w:val="22"/>
        </w:rPr>
        <w:t>), 2003, 2004, 2005</w:t>
      </w:r>
      <w:r w:rsidR="003B649F" w:rsidRPr="0012463B">
        <w:rPr>
          <w:rFonts w:ascii="Times New Roman" w:hAnsi="Times New Roman"/>
          <w:sz w:val="22"/>
          <w:szCs w:val="22"/>
        </w:rPr>
        <w:t>, 2008</w:t>
      </w:r>
      <w:r w:rsidRPr="0012463B">
        <w:rPr>
          <w:rFonts w:ascii="Times New Roman" w:hAnsi="Times New Roman"/>
          <w:sz w:val="22"/>
          <w:szCs w:val="22"/>
        </w:rPr>
        <w:t>.</w:t>
      </w:r>
      <w:proofErr w:type="gramEnd"/>
    </w:p>
    <w:p w:rsidR="00894B6E" w:rsidRPr="0012463B" w:rsidRDefault="00894B6E" w:rsidP="00AC47BB">
      <w:pPr>
        <w:pStyle w:val="PlainText"/>
        <w:ind w:left="990" w:right="-59" w:hanging="990"/>
        <w:jc w:val="both"/>
        <w:rPr>
          <w:rFonts w:ascii="Times New Roman" w:hAnsi="Times New Roman"/>
          <w:sz w:val="22"/>
          <w:szCs w:val="22"/>
        </w:rPr>
      </w:pPr>
      <w:r w:rsidRPr="0012463B">
        <w:rPr>
          <w:rFonts w:ascii="Times New Roman" w:hAnsi="Times New Roman"/>
          <w:i/>
          <w:sz w:val="22"/>
          <w:szCs w:val="22"/>
        </w:rPr>
        <w:t>Member,</w:t>
      </w:r>
      <w:r w:rsidRPr="0012463B">
        <w:rPr>
          <w:rFonts w:ascii="Times New Roman" w:hAnsi="Times New Roman"/>
          <w:i/>
          <w:sz w:val="22"/>
          <w:szCs w:val="22"/>
        </w:rPr>
        <w:tab/>
      </w:r>
      <w:r w:rsidR="00A573DA">
        <w:rPr>
          <w:rFonts w:ascii="Times New Roman" w:hAnsi="Times New Roman"/>
          <w:sz w:val="22"/>
          <w:szCs w:val="22"/>
        </w:rPr>
        <w:t>Editorial B</w:t>
      </w:r>
      <w:r w:rsidRPr="0012463B">
        <w:rPr>
          <w:rFonts w:ascii="Times New Roman" w:hAnsi="Times New Roman"/>
          <w:sz w:val="22"/>
          <w:szCs w:val="22"/>
        </w:rPr>
        <w:t xml:space="preserve">oard, </w:t>
      </w:r>
      <w:r w:rsidRPr="0012463B">
        <w:rPr>
          <w:rFonts w:ascii="Times New Roman" w:hAnsi="Times New Roman"/>
          <w:i/>
          <w:sz w:val="22"/>
          <w:szCs w:val="22"/>
        </w:rPr>
        <w:t>Computers and Graphics</w:t>
      </w:r>
      <w:r w:rsidRPr="0012463B">
        <w:rPr>
          <w:rFonts w:ascii="Times New Roman" w:hAnsi="Times New Roman"/>
          <w:sz w:val="22"/>
          <w:szCs w:val="22"/>
        </w:rPr>
        <w:t>, 1999 - 2004.</w:t>
      </w:r>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Member,</w:t>
      </w:r>
      <w:r w:rsidRPr="0012463B">
        <w:rPr>
          <w:rFonts w:ascii="Times New Roman" w:hAnsi="Times New Roman"/>
          <w:i/>
          <w:sz w:val="22"/>
          <w:szCs w:val="22"/>
        </w:rPr>
        <w:tab/>
      </w:r>
      <w:r w:rsidRPr="0012463B">
        <w:rPr>
          <w:rFonts w:ascii="Times New Roman" w:hAnsi="Times New Roman"/>
          <w:sz w:val="22"/>
          <w:szCs w:val="22"/>
        </w:rPr>
        <w:t>Technology Advisory Board, Center for Graphic Communications Management and Technology, New York University, 2000-2003.</w:t>
      </w:r>
      <w:proofErr w:type="gramEnd"/>
    </w:p>
    <w:p w:rsidR="00894B6E" w:rsidRPr="0012463B" w:rsidRDefault="00894B6E" w:rsidP="00AC47BB">
      <w:pPr>
        <w:ind w:left="990" w:right="-59" w:hanging="990"/>
        <w:jc w:val="both"/>
        <w:rPr>
          <w:sz w:val="22"/>
          <w:szCs w:val="22"/>
        </w:rPr>
      </w:pPr>
      <w:r w:rsidRPr="0012463B">
        <w:rPr>
          <w:i/>
          <w:iCs/>
          <w:sz w:val="22"/>
          <w:szCs w:val="22"/>
        </w:rPr>
        <w:t>Member,</w:t>
      </w:r>
      <w:r w:rsidRPr="0012463B">
        <w:rPr>
          <w:sz w:val="22"/>
          <w:szCs w:val="22"/>
        </w:rPr>
        <w:tab/>
        <w:t xml:space="preserve">Program Committee, ACM International Workshop on Immersive </w:t>
      </w:r>
      <w:proofErr w:type="spellStart"/>
      <w:r w:rsidRPr="0012463B">
        <w:rPr>
          <w:sz w:val="22"/>
          <w:szCs w:val="22"/>
        </w:rPr>
        <w:t>Tele</w:t>
      </w:r>
      <w:r w:rsidR="003534F3" w:rsidRPr="0012463B">
        <w:rPr>
          <w:sz w:val="22"/>
          <w:szCs w:val="22"/>
        </w:rPr>
        <w:t>presence</w:t>
      </w:r>
      <w:proofErr w:type="spellEnd"/>
      <w:r w:rsidRPr="0012463B">
        <w:rPr>
          <w:sz w:val="22"/>
          <w:szCs w:val="22"/>
        </w:rPr>
        <w:t>, Juan Les Pins, France, December 2002.</w:t>
      </w:r>
    </w:p>
    <w:p w:rsidR="00894B6E" w:rsidRPr="0012463B" w:rsidRDefault="00894B6E" w:rsidP="00AC47BB">
      <w:pPr>
        <w:ind w:left="990" w:right="-59" w:hanging="990"/>
        <w:jc w:val="both"/>
        <w:rPr>
          <w:sz w:val="22"/>
          <w:szCs w:val="22"/>
        </w:rPr>
      </w:pPr>
      <w:r w:rsidRPr="0012463B">
        <w:rPr>
          <w:i/>
          <w:iCs/>
          <w:sz w:val="22"/>
          <w:szCs w:val="22"/>
        </w:rPr>
        <w:t>Member,</w:t>
      </w:r>
      <w:r w:rsidRPr="0012463B">
        <w:rPr>
          <w:i/>
          <w:iCs/>
          <w:sz w:val="22"/>
          <w:szCs w:val="22"/>
        </w:rPr>
        <w:tab/>
      </w:r>
      <w:r w:rsidRPr="0012463B">
        <w:rPr>
          <w:sz w:val="22"/>
          <w:szCs w:val="22"/>
        </w:rPr>
        <w:t>Ph.D. Dissertation Examination Committee, “Navigating Media using Virtual Environments</w:t>
      </w:r>
      <w:r w:rsidR="00904FE8" w:rsidRPr="0012463B">
        <w:rPr>
          <w:sz w:val="22"/>
          <w:szCs w:val="22"/>
        </w:rPr>
        <w:t>,”</w:t>
      </w:r>
      <w:r w:rsidRPr="0012463B">
        <w:rPr>
          <w:sz w:val="22"/>
          <w:szCs w:val="22"/>
        </w:rPr>
        <w:t xml:space="preserve"> by Steele G, </w:t>
      </w:r>
      <w:proofErr w:type="spellStart"/>
      <w:r w:rsidRPr="0012463B">
        <w:rPr>
          <w:sz w:val="22"/>
          <w:szCs w:val="22"/>
        </w:rPr>
        <w:t>Arbeeny</w:t>
      </w:r>
      <w:proofErr w:type="spellEnd"/>
      <w:r w:rsidRPr="0012463B">
        <w:rPr>
          <w:sz w:val="22"/>
          <w:szCs w:val="22"/>
        </w:rPr>
        <w:t>, Graduate Program in Electrical and Computer Engine</w:t>
      </w:r>
      <w:r w:rsidR="002E537E">
        <w:rPr>
          <w:sz w:val="22"/>
          <w:szCs w:val="22"/>
        </w:rPr>
        <w:t>ering, Rutgers University, June</w:t>
      </w:r>
      <w:r w:rsidRPr="0012463B">
        <w:rPr>
          <w:sz w:val="22"/>
          <w:szCs w:val="22"/>
        </w:rPr>
        <w:t xml:space="preserve"> 2002.</w:t>
      </w:r>
    </w:p>
    <w:p w:rsidR="00894B6E" w:rsidRPr="0012463B" w:rsidRDefault="00894B6E" w:rsidP="00AC47BB">
      <w:pPr>
        <w:pStyle w:val="PlainText"/>
        <w:ind w:left="990" w:right="-59" w:hanging="990"/>
        <w:jc w:val="both"/>
        <w:rPr>
          <w:rFonts w:ascii="Times New Roman" w:hAnsi="Times New Roman"/>
          <w:sz w:val="22"/>
          <w:szCs w:val="22"/>
        </w:rPr>
      </w:pPr>
      <w:r w:rsidRPr="0012463B">
        <w:rPr>
          <w:rFonts w:ascii="Times New Roman" w:hAnsi="Times New Roman"/>
          <w:i/>
          <w:sz w:val="22"/>
          <w:szCs w:val="22"/>
        </w:rPr>
        <w:t>Member</w:t>
      </w:r>
      <w:r w:rsidRPr="0012463B">
        <w:rPr>
          <w:rFonts w:ascii="Times New Roman" w:hAnsi="Times New Roman"/>
          <w:sz w:val="22"/>
          <w:szCs w:val="22"/>
        </w:rPr>
        <w:t>,</w:t>
      </w:r>
      <w:r w:rsidRPr="0012463B">
        <w:rPr>
          <w:rFonts w:ascii="Times New Roman" w:hAnsi="Times New Roman"/>
          <w:sz w:val="22"/>
          <w:szCs w:val="22"/>
        </w:rPr>
        <w:tab/>
        <w:t xml:space="preserve">External Advisory Board, NSF/ARPA Science and Technology Center for Computer Graphics and Scientific Visualization, 1994 - 2001. </w:t>
      </w:r>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Member,</w:t>
      </w:r>
      <w:r w:rsidRPr="0012463B">
        <w:rPr>
          <w:rFonts w:ascii="Times New Roman" w:hAnsi="Times New Roman"/>
          <w:i/>
          <w:sz w:val="22"/>
          <w:szCs w:val="22"/>
        </w:rPr>
        <w:tab/>
      </w:r>
      <w:r w:rsidRPr="0012463B">
        <w:rPr>
          <w:rFonts w:ascii="Times New Roman" w:hAnsi="Times New Roman"/>
          <w:sz w:val="22"/>
          <w:szCs w:val="22"/>
        </w:rPr>
        <w:t>Technical Program Committee, IASTED International Conference on Computer Graphics and Imaging, 1998, 1999, 2000, 2001.</w:t>
      </w:r>
      <w:proofErr w:type="gramEnd"/>
    </w:p>
    <w:p w:rsidR="00894B6E" w:rsidRPr="0012463B" w:rsidRDefault="00894B6E" w:rsidP="00AC47BB">
      <w:pPr>
        <w:tabs>
          <w:tab w:val="left" w:pos="1440"/>
          <w:tab w:val="left" w:pos="4770"/>
          <w:tab w:val="left" w:pos="4860"/>
          <w:tab w:val="left" w:pos="7740"/>
          <w:tab w:val="left" w:pos="8640"/>
        </w:tabs>
        <w:ind w:left="990" w:right="-59" w:hanging="990"/>
        <w:jc w:val="both"/>
        <w:rPr>
          <w:snapToGrid w:val="0"/>
          <w:sz w:val="22"/>
          <w:szCs w:val="22"/>
        </w:rPr>
      </w:pPr>
      <w:proofErr w:type="gramStart"/>
      <w:r w:rsidRPr="0012463B">
        <w:rPr>
          <w:i/>
          <w:snapToGrid w:val="0"/>
          <w:sz w:val="22"/>
          <w:szCs w:val="22"/>
        </w:rPr>
        <w:t>Member,</w:t>
      </w:r>
      <w:r w:rsidRPr="0012463B">
        <w:rPr>
          <w:snapToGrid w:val="0"/>
          <w:sz w:val="22"/>
          <w:szCs w:val="22"/>
        </w:rPr>
        <w:tab/>
        <w:t>Technical Program Committee, Computer Animation 1998, 2000, 2001.</w:t>
      </w:r>
      <w:proofErr w:type="gramEnd"/>
    </w:p>
    <w:p w:rsidR="00894B6E" w:rsidRPr="0012463B" w:rsidRDefault="00894B6E" w:rsidP="00AC47BB">
      <w:pPr>
        <w:tabs>
          <w:tab w:val="left" w:pos="1440"/>
          <w:tab w:val="left" w:pos="4770"/>
          <w:tab w:val="left" w:pos="4860"/>
          <w:tab w:val="left" w:pos="7740"/>
          <w:tab w:val="left" w:pos="8640"/>
        </w:tabs>
        <w:ind w:left="990" w:right="-59" w:hanging="990"/>
        <w:jc w:val="both"/>
        <w:rPr>
          <w:sz w:val="22"/>
          <w:szCs w:val="22"/>
        </w:rPr>
      </w:pPr>
      <w:r w:rsidRPr="0012463B">
        <w:rPr>
          <w:i/>
          <w:iCs/>
          <w:snapToGrid w:val="0"/>
          <w:sz w:val="22"/>
          <w:szCs w:val="22"/>
        </w:rPr>
        <w:t xml:space="preserve">President, </w:t>
      </w:r>
      <w:proofErr w:type="gramStart"/>
      <w:r w:rsidRPr="0012463B">
        <w:rPr>
          <w:snapToGrid w:val="0"/>
          <w:sz w:val="22"/>
          <w:szCs w:val="22"/>
        </w:rPr>
        <w:t>The</w:t>
      </w:r>
      <w:proofErr w:type="gramEnd"/>
      <w:r w:rsidRPr="0012463B">
        <w:rPr>
          <w:snapToGrid w:val="0"/>
          <w:sz w:val="22"/>
          <w:szCs w:val="22"/>
        </w:rPr>
        <w:t xml:space="preserve"> Swedish Educational Association of New Jersey, Inc., 1998-2000.</w:t>
      </w:r>
    </w:p>
    <w:p w:rsidR="00894B6E" w:rsidRPr="0012463B" w:rsidRDefault="00894B6E" w:rsidP="00AC47BB">
      <w:pPr>
        <w:tabs>
          <w:tab w:val="left" w:pos="1440"/>
          <w:tab w:val="left" w:pos="4770"/>
          <w:tab w:val="left" w:pos="4860"/>
          <w:tab w:val="left" w:pos="7740"/>
          <w:tab w:val="left" w:pos="8640"/>
        </w:tabs>
        <w:ind w:left="990" w:right="-59" w:hanging="990"/>
        <w:jc w:val="both"/>
        <w:rPr>
          <w:sz w:val="22"/>
          <w:szCs w:val="22"/>
        </w:rPr>
      </w:pPr>
      <w:proofErr w:type="gramStart"/>
      <w:r w:rsidRPr="0012463B">
        <w:rPr>
          <w:i/>
          <w:sz w:val="22"/>
          <w:szCs w:val="22"/>
        </w:rPr>
        <w:t>Member,</w:t>
      </w:r>
      <w:r w:rsidR="009F691F">
        <w:rPr>
          <w:sz w:val="22"/>
          <w:szCs w:val="22"/>
        </w:rPr>
        <w:tab/>
        <w:t>Technical Program C</w:t>
      </w:r>
      <w:r w:rsidRPr="0012463B">
        <w:rPr>
          <w:sz w:val="22"/>
          <w:szCs w:val="22"/>
        </w:rPr>
        <w:t>ommittee, IEEE Workshop on Knowledge Media Networking, 1999, 2000.</w:t>
      </w:r>
      <w:proofErr w:type="gramEnd"/>
    </w:p>
    <w:p w:rsidR="00894B6E" w:rsidRPr="0012463B" w:rsidRDefault="00894B6E" w:rsidP="00AC47BB">
      <w:pPr>
        <w:pStyle w:val="PlainText"/>
        <w:ind w:left="990" w:right="-59" w:hanging="990"/>
        <w:jc w:val="both"/>
        <w:rPr>
          <w:rFonts w:ascii="Times New Roman" w:hAnsi="Times New Roman"/>
          <w:sz w:val="22"/>
          <w:szCs w:val="22"/>
        </w:rPr>
      </w:pPr>
      <w:r w:rsidRPr="0012463B">
        <w:rPr>
          <w:rFonts w:ascii="Times New Roman" w:hAnsi="Times New Roman"/>
          <w:i/>
          <w:sz w:val="22"/>
          <w:szCs w:val="22"/>
        </w:rPr>
        <w:t>Area Editor</w:t>
      </w:r>
      <w:r w:rsidRPr="0012463B">
        <w:rPr>
          <w:rFonts w:ascii="Times New Roman" w:hAnsi="Times New Roman"/>
          <w:sz w:val="22"/>
          <w:szCs w:val="22"/>
        </w:rPr>
        <w:t xml:space="preserve">, </w:t>
      </w:r>
      <w:r w:rsidRPr="0012463B">
        <w:rPr>
          <w:rFonts w:ascii="Times New Roman" w:hAnsi="Times New Roman"/>
          <w:i/>
          <w:sz w:val="22"/>
          <w:szCs w:val="22"/>
        </w:rPr>
        <w:t>IEEE Transactions on Visualization and Computer Graphics</w:t>
      </w:r>
      <w:r w:rsidRPr="0012463B">
        <w:rPr>
          <w:rFonts w:ascii="Times New Roman" w:hAnsi="Times New Roman"/>
          <w:sz w:val="22"/>
          <w:szCs w:val="22"/>
        </w:rPr>
        <w:t xml:space="preserve">, 1994 - 1999. </w:t>
      </w:r>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Member,</w:t>
      </w:r>
      <w:r w:rsidRPr="0012463B">
        <w:rPr>
          <w:rFonts w:ascii="Times New Roman" w:hAnsi="Times New Roman"/>
          <w:sz w:val="22"/>
          <w:szCs w:val="22"/>
        </w:rPr>
        <w:tab/>
        <w:t>Interactive Graphics Advisory Board, 1999 ACM Symposium on Interactive 3D Graphics.</w:t>
      </w:r>
      <w:proofErr w:type="gramEnd"/>
    </w:p>
    <w:p w:rsidR="00894B6E" w:rsidRPr="0012463B" w:rsidRDefault="00894B6E" w:rsidP="00AC47BB">
      <w:pPr>
        <w:pStyle w:val="PlainText"/>
        <w:ind w:left="990" w:right="31" w:hanging="990"/>
        <w:jc w:val="both"/>
        <w:rPr>
          <w:rFonts w:ascii="Times New Roman" w:hAnsi="Times New Roman"/>
          <w:sz w:val="22"/>
          <w:szCs w:val="22"/>
        </w:rPr>
      </w:pPr>
      <w:r w:rsidRPr="0012463B">
        <w:rPr>
          <w:rFonts w:ascii="Times New Roman" w:hAnsi="Times New Roman"/>
          <w:i/>
          <w:sz w:val="22"/>
          <w:szCs w:val="22"/>
        </w:rPr>
        <w:t>Member</w:t>
      </w:r>
      <w:r w:rsidRPr="0012463B">
        <w:rPr>
          <w:rFonts w:ascii="Times New Roman" w:hAnsi="Times New Roman"/>
          <w:sz w:val="22"/>
          <w:szCs w:val="22"/>
        </w:rPr>
        <w:t>,</w:t>
      </w:r>
      <w:r w:rsidRPr="0012463B">
        <w:rPr>
          <w:rFonts w:ascii="Times New Roman" w:hAnsi="Times New Roman"/>
          <w:sz w:val="22"/>
          <w:szCs w:val="22"/>
        </w:rPr>
        <w:tab/>
        <w:t xml:space="preserve">External Advisory Board, </w:t>
      </w:r>
      <w:proofErr w:type="spellStart"/>
      <w:proofErr w:type="gramStart"/>
      <w:r w:rsidRPr="0012463B">
        <w:rPr>
          <w:rFonts w:ascii="Times New Roman" w:hAnsi="Times New Roman"/>
          <w:sz w:val="22"/>
          <w:szCs w:val="22"/>
        </w:rPr>
        <w:t>DoD</w:t>
      </w:r>
      <w:proofErr w:type="spellEnd"/>
      <w:proofErr w:type="gramEnd"/>
      <w:r w:rsidRPr="0012463B">
        <w:rPr>
          <w:rFonts w:ascii="Times New Roman" w:hAnsi="Times New Roman"/>
          <w:sz w:val="22"/>
          <w:szCs w:val="22"/>
        </w:rPr>
        <w:t xml:space="preserve"> MURI Research Consortia on Computational Geometry for Intelligent Systems, 1995 - 1998. </w:t>
      </w:r>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Member</w:t>
      </w:r>
      <w:r w:rsidRPr="0012463B">
        <w:rPr>
          <w:rFonts w:ascii="Times New Roman" w:hAnsi="Times New Roman"/>
          <w:sz w:val="22"/>
          <w:szCs w:val="22"/>
        </w:rPr>
        <w:t xml:space="preserve">, </w:t>
      </w:r>
      <w:r w:rsidRPr="0012463B">
        <w:rPr>
          <w:rFonts w:ascii="Times New Roman" w:hAnsi="Times New Roman"/>
          <w:sz w:val="22"/>
          <w:szCs w:val="22"/>
        </w:rPr>
        <w:tab/>
        <w:t>Technical Program Committee, Symposium on Interactive 3D Graphics, 1997.</w:t>
      </w:r>
      <w:proofErr w:type="gramEnd"/>
      <w:r w:rsidRPr="0012463B">
        <w:rPr>
          <w:rFonts w:ascii="Times New Roman" w:hAnsi="Times New Roman"/>
          <w:sz w:val="22"/>
          <w:szCs w:val="22"/>
        </w:rPr>
        <w:t xml:space="preserve"> </w:t>
      </w:r>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Member,</w:t>
      </w:r>
      <w:r w:rsidRPr="0012463B">
        <w:rPr>
          <w:rFonts w:ascii="Times New Roman" w:hAnsi="Times New Roman"/>
          <w:i/>
          <w:sz w:val="22"/>
          <w:szCs w:val="22"/>
        </w:rPr>
        <w:tab/>
      </w:r>
      <w:r w:rsidRPr="0012463B">
        <w:rPr>
          <w:rFonts w:ascii="Times New Roman" w:hAnsi="Times New Roman"/>
          <w:sz w:val="22"/>
          <w:szCs w:val="22"/>
        </w:rPr>
        <w:t xml:space="preserve">Technical Program Committee, 1997 IEEE Workshop on </w:t>
      </w:r>
      <w:proofErr w:type="spellStart"/>
      <w:r w:rsidRPr="0012463B">
        <w:rPr>
          <w:rFonts w:ascii="Times New Roman" w:hAnsi="Times New Roman"/>
          <w:sz w:val="22"/>
          <w:szCs w:val="22"/>
        </w:rPr>
        <w:t>Nonrigid</w:t>
      </w:r>
      <w:proofErr w:type="spellEnd"/>
      <w:r w:rsidRPr="0012463B">
        <w:rPr>
          <w:rFonts w:ascii="Times New Roman" w:hAnsi="Times New Roman"/>
          <w:sz w:val="22"/>
          <w:szCs w:val="22"/>
        </w:rPr>
        <w:t xml:space="preserve"> and Articulated Motion.</w:t>
      </w:r>
      <w:proofErr w:type="gramEnd"/>
    </w:p>
    <w:p w:rsidR="00894B6E" w:rsidRPr="0012463B" w:rsidRDefault="00894B6E" w:rsidP="00AC47BB">
      <w:pPr>
        <w:pStyle w:val="PlainText"/>
        <w:ind w:left="990" w:right="-59" w:hanging="990"/>
        <w:jc w:val="both"/>
        <w:rPr>
          <w:rFonts w:ascii="Times New Roman" w:hAnsi="Times New Roman"/>
          <w:sz w:val="22"/>
          <w:szCs w:val="22"/>
        </w:rPr>
      </w:pPr>
      <w:r w:rsidRPr="0012463B">
        <w:rPr>
          <w:rFonts w:ascii="Times New Roman" w:hAnsi="Times New Roman"/>
          <w:i/>
          <w:sz w:val="22"/>
          <w:szCs w:val="22"/>
        </w:rPr>
        <w:t>Chair</w:t>
      </w:r>
      <w:r w:rsidRPr="0012463B">
        <w:rPr>
          <w:rFonts w:ascii="Times New Roman" w:hAnsi="Times New Roman"/>
          <w:sz w:val="22"/>
          <w:szCs w:val="22"/>
        </w:rPr>
        <w:t xml:space="preserve">, </w:t>
      </w:r>
      <w:r w:rsidRPr="0012463B">
        <w:rPr>
          <w:rFonts w:ascii="Times New Roman" w:hAnsi="Times New Roman"/>
          <w:sz w:val="22"/>
          <w:szCs w:val="22"/>
        </w:rPr>
        <w:tab/>
        <w:t xml:space="preserve">SIGGRAPH Course on </w:t>
      </w:r>
      <w:r w:rsidR="006D0800" w:rsidRPr="0012463B">
        <w:rPr>
          <w:rFonts w:ascii="Times New Roman" w:hAnsi="Times New Roman"/>
          <w:sz w:val="22"/>
          <w:szCs w:val="22"/>
        </w:rPr>
        <w:t>“</w:t>
      </w:r>
      <w:r w:rsidRPr="0012463B">
        <w:rPr>
          <w:rFonts w:ascii="Times New Roman" w:hAnsi="Times New Roman"/>
          <w:sz w:val="22"/>
          <w:szCs w:val="22"/>
        </w:rPr>
        <w:t>Computer Vision for Computer Graphics</w:t>
      </w:r>
      <w:r w:rsidR="00904FE8" w:rsidRPr="0012463B">
        <w:rPr>
          <w:rFonts w:ascii="Times New Roman" w:hAnsi="Times New Roman"/>
          <w:sz w:val="22"/>
          <w:szCs w:val="22"/>
        </w:rPr>
        <w:t>,”</w:t>
      </w:r>
      <w:r w:rsidRPr="0012463B">
        <w:rPr>
          <w:rFonts w:ascii="Times New Roman" w:hAnsi="Times New Roman"/>
          <w:sz w:val="22"/>
          <w:szCs w:val="22"/>
        </w:rPr>
        <w:t xml:space="preserve"> 1994 and 1995. </w:t>
      </w:r>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Member</w:t>
      </w:r>
      <w:r w:rsidRPr="0012463B">
        <w:rPr>
          <w:rFonts w:ascii="Times New Roman" w:hAnsi="Times New Roman"/>
          <w:sz w:val="22"/>
          <w:szCs w:val="22"/>
        </w:rPr>
        <w:t>,</w:t>
      </w:r>
      <w:r w:rsidRPr="0012463B">
        <w:rPr>
          <w:rFonts w:ascii="Times New Roman" w:hAnsi="Times New Roman"/>
          <w:sz w:val="22"/>
          <w:szCs w:val="22"/>
        </w:rPr>
        <w:tab/>
        <w:t xml:space="preserve">NSF Site Visit Team that reviewed </w:t>
      </w:r>
      <w:r w:rsidRPr="0012463B">
        <w:rPr>
          <w:rFonts w:ascii="Times New Roman" w:hAnsi="Times New Roman"/>
          <w:i/>
          <w:sz w:val="22"/>
          <w:szCs w:val="22"/>
        </w:rPr>
        <w:t>the NSF/ARPA Science and Technology Center for Computer Graphics and Scientific Visualization</w:t>
      </w:r>
      <w:r w:rsidRPr="0012463B">
        <w:rPr>
          <w:rFonts w:ascii="Times New Roman" w:hAnsi="Times New Roman"/>
          <w:sz w:val="22"/>
          <w:szCs w:val="22"/>
        </w:rPr>
        <w:t>, June 1994.</w:t>
      </w:r>
      <w:proofErr w:type="gramEnd"/>
      <w:r w:rsidRPr="0012463B">
        <w:rPr>
          <w:rFonts w:ascii="Times New Roman" w:hAnsi="Times New Roman"/>
          <w:sz w:val="22"/>
          <w:szCs w:val="22"/>
        </w:rPr>
        <w:t xml:space="preserve"> </w:t>
      </w:r>
    </w:p>
    <w:p w:rsidR="00894B6E" w:rsidRPr="0012463B" w:rsidRDefault="00894B6E" w:rsidP="00AC47BB">
      <w:pPr>
        <w:pStyle w:val="PlainText"/>
        <w:ind w:left="990" w:right="-59" w:hanging="990"/>
        <w:jc w:val="both"/>
        <w:rPr>
          <w:rFonts w:ascii="Times New Roman" w:hAnsi="Times New Roman"/>
          <w:sz w:val="22"/>
          <w:szCs w:val="22"/>
        </w:rPr>
      </w:pPr>
      <w:r w:rsidRPr="0012463B">
        <w:rPr>
          <w:rFonts w:ascii="Times New Roman" w:hAnsi="Times New Roman"/>
          <w:i/>
          <w:sz w:val="22"/>
          <w:szCs w:val="22"/>
        </w:rPr>
        <w:t>Opponent</w:t>
      </w:r>
      <w:r w:rsidRPr="0012463B">
        <w:rPr>
          <w:rFonts w:ascii="Times New Roman" w:hAnsi="Times New Roman"/>
          <w:sz w:val="22"/>
          <w:szCs w:val="22"/>
        </w:rPr>
        <w:t xml:space="preserve">, Thesis: </w:t>
      </w:r>
      <w:r w:rsidRPr="0012463B">
        <w:rPr>
          <w:rFonts w:ascii="Times New Roman" w:hAnsi="Times New Roman"/>
          <w:i/>
          <w:sz w:val="22"/>
          <w:szCs w:val="22"/>
        </w:rPr>
        <w:t xml:space="preserve">An Adjustable 3D Brain Atlas for Quantitative Analysis of </w:t>
      </w:r>
      <w:proofErr w:type="spellStart"/>
      <w:r w:rsidRPr="0012463B">
        <w:rPr>
          <w:rFonts w:ascii="Times New Roman" w:hAnsi="Times New Roman"/>
          <w:i/>
          <w:sz w:val="22"/>
          <w:szCs w:val="22"/>
        </w:rPr>
        <w:t>Neuroimaging</w:t>
      </w:r>
      <w:proofErr w:type="spellEnd"/>
      <w:r w:rsidRPr="0012463B">
        <w:rPr>
          <w:rFonts w:ascii="Times New Roman" w:hAnsi="Times New Roman"/>
          <w:i/>
          <w:sz w:val="22"/>
          <w:szCs w:val="22"/>
        </w:rPr>
        <w:t xml:space="preserve"> Data</w:t>
      </w:r>
      <w:r w:rsidRPr="0012463B">
        <w:rPr>
          <w:rFonts w:ascii="Times New Roman" w:hAnsi="Times New Roman"/>
          <w:sz w:val="22"/>
          <w:szCs w:val="22"/>
        </w:rPr>
        <w:t xml:space="preserve">, Uppsala University, Uppsala, Sweden, May 1994. </w:t>
      </w:r>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Area Editor</w:t>
      </w:r>
      <w:r w:rsidRPr="0012463B">
        <w:rPr>
          <w:rFonts w:ascii="Times New Roman" w:hAnsi="Times New Roman"/>
          <w:sz w:val="22"/>
          <w:szCs w:val="22"/>
        </w:rPr>
        <w:t xml:space="preserve">, </w:t>
      </w:r>
      <w:r w:rsidRPr="0012463B">
        <w:rPr>
          <w:rFonts w:ascii="Times New Roman" w:hAnsi="Times New Roman"/>
          <w:i/>
          <w:sz w:val="22"/>
          <w:szCs w:val="22"/>
        </w:rPr>
        <w:t>Graphical Models and Image Processing</w:t>
      </w:r>
      <w:r w:rsidRPr="0012463B">
        <w:rPr>
          <w:rFonts w:ascii="Times New Roman" w:hAnsi="Times New Roman"/>
          <w:sz w:val="22"/>
          <w:szCs w:val="22"/>
        </w:rPr>
        <w:t>, 1993 - 1996.</w:t>
      </w:r>
      <w:proofErr w:type="gramEnd"/>
      <w:r w:rsidRPr="0012463B">
        <w:rPr>
          <w:rFonts w:ascii="Times New Roman" w:hAnsi="Times New Roman"/>
          <w:sz w:val="22"/>
          <w:szCs w:val="22"/>
        </w:rPr>
        <w:t xml:space="preserve"> </w:t>
      </w:r>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Member</w:t>
      </w:r>
      <w:r w:rsidRPr="0012463B">
        <w:rPr>
          <w:rFonts w:ascii="Times New Roman" w:hAnsi="Times New Roman"/>
          <w:sz w:val="22"/>
          <w:szCs w:val="22"/>
        </w:rPr>
        <w:t>,</w:t>
      </w:r>
      <w:r w:rsidRPr="0012463B">
        <w:rPr>
          <w:rFonts w:ascii="Times New Roman" w:hAnsi="Times New Roman"/>
          <w:sz w:val="22"/>
          <w:szCs w:val="22"/>
        </w:rPr>
        <w:tab/>
        <w:t>SIGGRAPH Technical Program Committee, 1982, 1983, 1989, 1990, 1993, 1994.</w:t>
      </w:r>
      <w:proofErr w:type="gramEnd"/>
      <w:r w:rsidRPr="0012463B">
        <w:rPr>
          <w:rFonts w:ascii="Times New Roman" w:hAnsi="Times New Roman"/>
          <w:sz w:val="22"/>
          <w:szCs w:val="22"/>
        </w:rPr>
        <w:t xml:space="preserve"> </w:t>
      </w:r>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Co-Chair</w:t>
      </w:r>
      <w:r w:rsidRPr="0012463B">
        <w:rPr>
          <w:rFonts w:ascii="Times New Roman" w:hAnsi="Times New Roman"/>
          <w:sz w:val="22"/>
          <w:szCs w:val="22"/>
        </w:rPr>
        <w:t>,</w:t>
      </w:r>
      <w:r w:rsidRPr="0012463B">
        <w:rPr>
          <w:rFonts w:ascii="Times New Roman" w:hAnsi="Times New Roman"/>
          <w:sz w:val="22"/>
          <w:szCs w:val="22"/>
        </w:rPr>
        <w:tab/>
        <w:t xml:space="preserve"> SIGGRAPH Workshop on Integrating Computer Graphics, Computer Vision, and Image Processing for Scientific Applications, 1991.</w:t>
      </w:r>
      <w:proofErr w:type="gramEnd"/>
      <w:r w:rsidRPr="0012463B">
        <w:rPr>
          <w:rFonts w:ascii="Times New Roman" w:hAnsi="Times New Roman"/>
          <w:sz w:val="22"/>
          <w:szCs w:val="22"/>
        </w:rPr>
        <w:t xml:space="preserve"> </w:t>
      </w:r>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Member</w:t>
      </w:r>
      <w:r w:rsidRPr="0012463B">
        <w:rPr>
          <w:rFonts w:ascii="Times New Roman" w:hAnsi="Times New Roman"/>
          <w:sz w:val="22"/>
          <w:szCs w:val="22"/>
        </w:rPr>
        <w:t>,</w:t>
      </w:r>
      <w:r w:rsidRPr="0012463B">
        <w:rPr>
          <w:rFonts w:ascii="Times New Roman" w:hAnsi="Times New Roman"/>
          <w:sz w:val="22"/>
          <w:szCs w:val="22"/>
        </w:rPr>
        <w:tab/>
        <w:t>SIGGRAPH'89 Technical Coordinating Committee.</w:t>
      </w:r>
      <w:proofErr w:type="gramEnd"/>
      <w:r w:rsidRPr="0012463B">
        <w:rPr>
          <w:rFonts w:ascii="Times New Roman" w:hAnsi="Times New Roman"/>
          <w:sz w:val="22"/>
          <w:szCs w:val="22"/>
        </w:rPr>
        <w:t xml:space="preserve"> </w:t>
      </w:r>
    </w:p>
    <w:p w:rsidR="00894B6E" w:rsidRPr="0012463B" w:rsidRDefault="00894B6E" w:rsidP="00AC47BB">
      <w:pPr>
        <w:pStyle w:val="PlainText"/>
        <w:ind w:left="990" w:right="-59" w:hanging="990"/>
        <w:jc w:val="both"/>
        <w:rPr>
          <w:rFonts w:ascii="Times New Roman" w:hAnsi="Times New Roman"/>
          <w:sz w:val="22"/>
          <w:szCs w:val="22"/>
        </w:rPr>
      </w:pPr>
      <w:r w:rsidRPr="0012463B">
        <w:rPr>
          <w:rFonts w:ascii="Times New Roman" w:hAnsi="Times New Roman"/>
          <w:i/>
          <w:sz w:val="22"/>
          <w:szCs w:val="22"/>
        </w:rPr>
        <w:t>Chair</w:t>
      </w:r>
      <w:r w:rsidRPr="0012463B">
        <w:rPr>
          <w:rFonts w:ascii="Times New Roman" w:hAnsi="Times New Roman"/>
          <w:sz w:val="22"/>
          <w:szCs w:val="22"/>
        </w:rPr>
        <w:t xml:space="preserve">, </w:t>
      </w:r>
      <w:r w:rsidRPr="0012463B">
        <w:rPr>
          <w:rFonts w:ascii="Times New Roman" w:hAnsi="Times New Roman"/>
          <w:sz w:val="22"/>
          <w:szCs w:val="22"/>
        </w:rPr>
        <w:tab/>
        <w:t xml:space="preserve">SIGGRAPH Advisory Board, 1986-1989. </w:t>
      </w:r>
    </w:p>
    <w:p w:rsidR="00894B6E" w:rsidRPr="0012463B" w:rsidRDefault="00894B6E" w:rsidP="00AC47BB">
      <w:pPr>
        <w:pStyle w:val="PlainText"/>
        <w:ind w:left="990" w:right="-59" w:hanging="990"/>
        <w:jc w:val="both"/>
        <w:rPr>
          <w:rFonts w:ascii="Times New Roman" w:hAnsi="Times New Roman"/>
          <w:sz w:val="22"/>
          <w:szCs w:val="22"/>
        </w:rPr>
      </w:pPr>
      <w:r w:rsidRPr="0012463B">
        <w:rPr>
          <w:rFonts w:ascii="Times New Roman" w:hAnsi="Times New Roman"/>
          <w:i/>
          <w:sz w:val="22"/>
          <w:szCs w:val="22"/>
        </w:rPr>
        <w:t>Member</w:t>
      </w:r>
      <w:r w:rsidRPr="0012463B">
        <w:rPr>
          <w:rFonts w:ascii="Times New Roman" w:hAnsi="Times New Roman"/>
          <w:sz w:val="22"/>
          <w:szCs w:val="22"/>
        </w:rPr>
        <w:t>,</w:t>
      </w:r>
      <w:r w:rsidRPr="0012463B">
        <w:rPr>
          <w:rFonts w:ascii="Times New Roman" w:hAnsi="Times New Roman"/>
          <w:sz w:val="22"/>
          <w:szCs w:val="22"/>
        </w:rPr>
        <w:tab/>
        <w:t>Editorial Board,</w:t>
      </w:r>
      <w:r w:rsidRPr="0012463B">
        <w:rPr>
          <w:rFonts w:ascii="Times New Roman" w:hAnsi="Times New Roman"/>
          <w:i/>
          <w:sz w:val="22"/>
          <w:szCs w:val="22"/>
        </w:rPr>
        <w:t xml:space="preserve"> IEEE Computer Graphics and Applications</w:t>
      </w:r>
      <w:r w:rsidRPr="0012463B">
        <w:rPr>
          <w:rFonts w:ascii="Times New Roman" w:hAnsi="Times New Roman"/>
          <w:sz w:val="22"/>
          <w:szCs w:val="22"/>
        </w:rPr>
        <w:t xml:space="preserve">, 1985 - 1989. </w:t>
      </w:r>
    </w:p>
    <w:p w:rsidR="00894B6E" w:rsidRPr="0012463B" w:rsidRDefault="00894B6E" w:rsidP="00AC47BB">
      <w:pPr>
        <w:pStyle w:val="PlainText"/>
        <w:ind w:left="990" w:right="-59" w:hanging="990"/>
        <w:jc w:val="both"/>
        <w:rPr>
          <w:rFonts w:ascii="Times New Roman" w:hAnsi="Times New Roman"/>
          <w:sz w:val="22"/>
          <w:szCs w:val="22"/>
        </w:rPr>
      </w:pPr>
      <w:r w:rsidRPr="0012463B">
        <w:rPr>
          <w:rFonts w:ascii="Times New Roman" w:hAnsi="Times New Roman"/>
          <w:i/>
          <w:sz w:val="22"/>
          <w:szCs w:val="22"/>
        </w:rPr>
        <w:t>Guest Editor</w:t>
      </w:r>
      <w:r w:rsidRPr="0012463B">
        <w:rPr>
          <w:rFonts w:ascii="Times New Roman" w:hAnsi="Times New Roman"/>
          <w:sz w:val="22"/>
          <w:szCs w:val="22"/>
        </w:rPr>
        <w:t xml:space="preserve">, </w:t>
      </w:r>
      <w:r w:rsidRPr="0012463B">
        <w:rPr>
          <w:rFonts w:ascii="Times New Roman" w:hAnsi="Times New Roman"/>
          <w:i/>
          <w:sz w:val="22"/>
          <w:szCs w:val="22"/>
        </w:rPr>
        <w:t>IEEE Computer Graphics and Applications</w:t>
      </w:r>
      <w:r w:rsidRPr="0012463B">
        <w:rPr>
          <w:rFonts w:ascii="Times New Roman" w:hAnsi="Times New Roman"/>
          <w:sz w:val="22"/>
          <w:szCs w:val="22"/>
        </w:rPr>
        <w:t xml:space="preserve">, issue on ``Modeling and Display of Empirical Data'', July 1988. </w:t>
      </w:r>
    </w:p>
    <w:p w:rsidR="00894B6E" w:rsidRPr="0012463B" w:rsidRDefault="00894B6E" w:rsidP="00AC47BB">
      <w:pPr>
        <w:pStyle w:val="PlainText"/>
        <w:ind w:left="990" w:right="-59" w:hanging="990"/>
        <w:jc w:val="both"/>
        <w:rPr>
          <w:rFonts w:ascii="Times New Roman" w:hAnsi="Times New Roman"/>
          <w:sz w:val="22"/>
          <w:szCs w:val="22"/>
        </w:rPr>
      </w:pPr>
      <w:r w:rsidRPr="0012463B">
        <w:rPr>
          <w:rFonts w:ascii="Times New Roman" w:hAnsi="Times New Roman"/>
          <w:i/>
          <w:sz w:val="22"/>
          <w:szCs w:val="22"/>
        </w:rPr>
        <w:t>Session Chair</w:t>
      </w:r>
      <w:r w:rsidRPr="0012463B">
        <w:rPr>
          <w:rFonts w:ascii="Times New Roman" w:hAnsi="Times New Roman"/>
          <w:sz w:val="22"/>
          <w:szCs w:val="22"/>
        </w:rPr>
        <w:t xml:space="preserve">, </w:t>
      </w:r>
      <w:proofErr w:type="spellStart"/>
      <w:r w:rsidRPr="0012463B">
        <w:rPr>
          <w:rFonts w:ascii="Times New Roman" w:hAnsi="Times New Roman"/>
          <w:sz w:val="22"/>
          <w:szCs w:val="22"/>
        </w:rPr>
        <w:t>Eurographics</w:t>
      </w:r>
      <w:proofErr w:type="spellEnd"/>
      <w:r w:rsidRPr="0012463B">
        <w:rPr>
          <w:rFonts w:ascii="Times New Roman" w:hAnsi="Times New Roman"/>
          <w:sz w:val="22"/>
          <w:szCs w:val="22"/>
        </w:rPr>
        <w:t xml:space="preserve">, September 1984. </w:t>
      </w:r>
    </w:p>
    <w:p w:rsidR="00894B6E" w:rsidRPr="0012463B" w:rsidRDefault="00894B6E" w:rsidP="00AC47BB">
      <w:pPr>
        <w:pStyle w:val="PlainText"/>
        <w:ind w:left="990" w:right="-59" w:hanging="990"/>
        <w:jc w:val="both"/>
        <w:rPr>
          <w:rFonts w:ascii="Times New Roman" w:hAnsi="Times New Roman"/>
          <w:sz w:val="22"/>
          <w:szCs w:val="22"/>
        </w:rPr>
      </w:pPr>
      <w:r w:rsidRPr="0012463B">
        <w:rPr>
          <w:rFonts w:ascii="Times New Roman" w:hAnsi="Times New Roman"/>
          <w:i/>
          <w:sz w:val="22"/>
          <w:szCs w:val="22"/>
        </w:rPr>
        <w:t>Director</w:t>
      </w:r>
      <w:r w:rsidRPr="0012463B">
        <w:rPr>
          <w:rFonts w:ascii="Times New Roman" w:hAnsi="Times New Roman"/>
          <w:sz w:val="22"/>
          <w:szCs w:val="22"/>
        </w:rPr>
        <w:t>,</w:t>
      </w:r>
      <w:r w:rsidRPr="0012463B">
        <w:rPr>
          <w:rFonts w:ascii="Times New Roman" w:hAnsi="Times New Roman"/>
          <w:sz w:val="22"/>
          <w:szCs w:val="22"/>
        </w:rPr>
        <w:tab/>
        <w:t xml:space="preserve">SIGGRAPH Board, 1982 - 1986. </w:t>
      </w:r>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Chair</w:t>
      </w:r>
      <w:r w:rsidRPr="0012463B">
        <w:rPr>
          <w:rFonts w:ascii="Times New Roman" w:hAnsi="Times New Roman"/>
          <w:sz w:val="22"/>
          <w:szCs w:val="22"/>
        </w:rPr>
        <w:t xml:space="preserve">, </w:t>
      </w:r>
      <w:r w:rsidRPr="0012463B">
        <w:rPr>
          <w:rFonts w:ascii="Times New Roman" w:hAnsi="Times New Roman"/>
          <w:sz w:val="22"/>
          <w:szCs w:val="22"/>
        </w:rPr>
        <w:tab/>
        <w:t>SIGGRAPH Courses, 1980 and 1981.</w:t>
      </w:r>
      <w:proofErr w:type="gramEnd"/>
      <w:r w:rsidRPr="0012463B">
        <w:rPr>
          <w:rFonts w:ascii="Times New Roman" w:hAnsi="Times New Roman"/>
          <w:sz w:val="22"/>
          <w:szCs w:val="22"/>
        </w:rPr>
        <w:t xml:space="preserve"> </w:t>
      </w:r>
    </w:p>
    <w:p w:rsidR="00894B6E" w:rsidRPr="0012463B" w:rsidRDefault="00894B6E" w:rsidP="00AC47BB">
      <w:pPr>
        <w:pStyle w:val="PlainText"/>
        <w:ind w:left="990" w:right="-59" w:hanging="990"/>
        <w:jc w:val="both"/>
        <w:rPr>
          <w:rFonts w:ascii="Times New Roman" w:hAnsi="Times New Roman"/>
          <w:sz w:val="22"/>
          <w:szCs w:val="22"/>
        </w:rPr>
      </w:pPr>
      <w:r w:rsidRPr="0012463B">
        <w:rPr>
          <w:rFonts w:ascii="Times New Roman" w:hAnsi="Times New Roman"/>
          <w:i/>
          <w:sz w:val="22"/>
          <w:szCs w:val="22"/>
        </w:rPr>
        <w:lastRenderedPageBreak/>
        <w:t>Observer</w:t>
      </w:r>
      <w:r w:rsidRPr="0012463B">
        <w:rPr>
          <w:rFonts w:ascii="Times New Roman" w:hAnsi="Times New Roman"/>
          <w:sz w:val="22"/>
          <w:szCs w:val="22"/>
        </w:rPr>
        <w:t>,</w:t>
      </w:r>
      <w:r w:rsidRPr="0012463B">
        <w:rPr>
          <w:rFonts w:ascii="Times New Roman" w:hAnsi="Times New Roman"/>
          <w:sz w:val="22"/>
          <w:szCs w:val="22"/>
        </w:rPr>
        <w:tab/>
        <w:t xml:space="preserve">ANSI X3H3 Technical Committee on Computer Graphics, 1979 - 1982. </w:t>
      </w:r>
    </w:p>
    <w:p w:rsidR="00894B6E" w:rsidRPr="0012463B" w:rsidRDefault="00894B6E" w:rsidP="00AC47BB">
      <w:pPr>
        <w:pStyle w:val="PlainText"/>
        <w:ind w:left="990" w:right="-59" w:hanging="990"/>
        <w:jc w:val="both"/>
        <w:rPr>
          <w:rFonts w:ascii="Times New Roman" w:hAnsi="Times New Roman"/>
          <w:sz w:val="22"/>
          <w:szCs w:val="22"/>
        </w:rPr>
      </w:pPr>
      <w:proofErr w:type="gramStart"/>
      <w:r w:rsidRPr="0012463B">
        <w:rPr>
          <w:rFonts w:ascii="Times New Roman" w:hAnsi="Times New Roman"/>
          <w:i/>
          <w:sz w:val="22"/>
          <w:szCs w:val="22"/>
        </w:rPr>
        <w:t>Member</w:t>
      </w:r>
      <w:r w:rsidRPr="0012463B">
        <w:rPr>
          <w:rFonts w:ascii="Times New Roman" w:hAnsi="Times New Roman"/>
          <w:sz w:val="22"/>
          <w:szCs w:val="22"/>
        </w:rPr>
        <w:t>,</w:t>
      </w:r>
      <w:r w:rsidRPr="0012463B">
        <w:rPr>
          <w:rFonts w:ascii="Times New Roman" w:hAnsi="Times New Roman"/>
          <w:sz w:val="22"/>
          <w:szCs w:val="22"/>
        </w:rPr>
        <w:tab/>
        <w:t>ACM SIGGRAPH Graphics Standards Planning Committee, 1976 - 1977.</w:t>
      </w:r>
      <w:proofErr w:type="gramEnd"/>
    </w:p>
    <w:p w:rsidR="00894B6E" w:rsidRPr="0012463B" w:rsidRDefault="00894B6E" w:rsidP="00AC47BB">
      <w:pPr>
        <w:pStyle w:val="PlainText"/>
        <w:ind w:left="990" w:hanging="990"/>
        <w:jc w:val="both"/>
        <w:rPr>
          <w:rFonts w:ascii="Times New Roman" w:hAnsi="Times New Roman"/>
          <w:sz w:val="22"/>
          <w:szCs w:val="22"/>
        </w:rPr>
      </w:pPr>
    </w:p>
    <w:p w:rsidR="00894B6E" w:rsidRPr="0012463B" w:rsidRDefault="00894B6E" w:rsidP="00CF6934">
      <w:pPr>
        <w:pStyle w:val="PlainText"/>
        <w:rPr>
          <w:rFonts w:ascii="Times New Roman" w:hAnsi="Times New Roman"/>
          <w:b/>
          <w:sz w:val="22"/>
          <w:szCs w:val="22"/>
        </w:rPr>
      </w:pPr>
      <w:r w:rsidRPr="0012463B">
        <w:rPr>
          <w:rFonts w:ascii="Times New Roman" w:hAnsi="Times New Roman"/>
          <w:b/>
          <w:sz w:val="22"/>
          <w:szCs w:val="22"/>
        </w:rPr>
        <w:t>Professional Affiliations</w:t>
      </w:r>
    </w:p>
    <w:p w:rsidR="00894B6E" w:rsidRPr="0012463B" w:rsidRDefault="00894B6E" w:rsidP="00CF6934">
      <w:pPr>
        <w:pStyle w:val="PlainText"/>
        <w:rPr>
          <w:rFonts w:ascii="Times New Roman" w:hAnsi="Times New Roman"/>
          <w:sz w:val="22"/>
          <w:szCs w:val="22"/>
        </w:rPr>
      </w:pPr>
    </w:p>
    <w:p w:rsidR="00894B6E" w:rsidRPr="0012463B" w:rsidRDefault="00894B6E" w:rsidP="00CF6934">
      <w:pPr>
        <w:pStyle w:val="PlainText"/>
        <w:numPr>
          <w:ilvl w:val="0"/>
          <w:numId w:val="16"/>
        </w:numPr>
        <w:tabs>
          <w:tab w:val="clear" w:pos="360"/>
          <w:tab w:val="num" w:pos="270"/>
        </w:tabs>
        <w:ind w:left="0" w:right="-239" w:firstLine="0"/>
        <w:rPr>
          <w:rFonts w:ascii="Times New Roman" w:hAnsi="Times New Roman"/>
          <w:sz w:val="22"/>
          <w:szCs w:val="22"/>
        </w:rPr>
      </w:pPr>
      <w:r w:rsidRPr="0012463B">
        <w:rPr>
          <w:rFonts w:ascii="Times New Roman" w:hAnsi="Times New Roman"/>
          <w:sz w:val="22"/>
          <w:szCs w:val="22"/>
        </w:rPr>
        <w:t xml:space="preserve">ACM - Association of Computing Machinery </w:t>
      </w:r>
    </w:p>
    <w:p w:rsidR="00894B6E" w:rsidRPr="0012463B" w:rsidRDefault="00894B6E" w:rsidP="00CF6934">
      <w:pPr>
        <w:pStyle w:val="PlainText"/>
        <w:numPr>
          <w:ilvl w:val="0"/>
          <w:numId w:val="16"/>
        </w:numPr>
        <w:tabs>
          <w:tab w:val="clear" w:pos="360"/>
          <w:tab w:val="num" w:pos="270"/>
        </w:tabs>
        <w:ind w:left="0" w:right="-239" w:firstLine="0"/>
        <w:rPr>
          <w:rFonts w:ascii="Times New Roman" w:hAnsi="Times New Roman"/>
          <w:sz w:val="22"/>
          <w:szCs w:val="22"/>
        </w:rPr>
      </w:pPr>
      <w:r w:rsidRPr="0012463B">
        <w:rPr>
          <w:rFonts w:ascii="Times New Roman" w:hAnsi="Times New Roman"/>
          <w:sz w:val="22"/>
          <w:szCs w:val="22"/>
        </w:rPr>
        <w:t xml:space="preserve">SIGGRAPH - ACM Special Interest Group on Computer Graphics and Interactive Techniques </w:t>
      </w:r>
    </w:p>
    <w:p w:rsidR="00894B6E" w:rsidRPr="0012463B" w:rsidRDefault="00894B6E" w:rsidP="00CF6934">
      <w:pPr>
        <w:pStyle w:val="PlainText"/>
        <w:numPr>
          <w:ilvl w:val="0"/>
          <w:numId w:val="16"/>
        </w:numPr>
        <w:tabs>
          <w:tab w:val="clear" w:pos="360"/>
          <w:tab w:val="num" w:pos="270"/>
        </w:tabs>
        <w:ind w:left="0" w:right="-239" w:firstLine="0"/>
        <w:rPr>
          <w:rFonts w:ascii="Times New Roman" w:hAnsi="Times New Roman"/>
          <w:sz w:val="22"/>
          <w:szCs w:val="22"/>
        </w:rPr>
      </w:pPr>
      <w:r w:rsidRPr="0012463B">
        <w:rPr>
          <w:rFonts w:ascii="Times New Roman" w:hAnsi="Times New Roman"/>
          <w:sz w:val="22"/>
          <w:szCs w:val="22"/>
        </w:rPr>
        <w:t>IEEE</w:t>
      </w:r>
    </w:p>
    <w:p w:rsidR="00894B6E" w:rsidRPr="0012463B" w:rsidRDefault="00894B6E" w:rsidP="00CF6934">
      <w:pPr>
        <w:pStyle w:val="PlainText"/>
        <w:rPr>
          <w:rFonts w:ascii="Times New Roman" w:hAnsi="Times New Roman"/>
          <w:sz w:val="22"/>
          <w:szCs w:val="22"/>
        </w:rPr>
      </w:pPr>
    </w:p>
    <w:p w:rsidR="00894B6E" w:rsidRPr="0012463B" w:rsidRDefault="003D2755" w:rsidP="00CF6934">
      <w:pPr>
        <w:pStyle w:val="PlainText"/>
        <w:rPr>
          <w:rFonts w:ascii="Times New Roman" w:hAnsi="Times New Roman"/>
          <w:b/>
          <w:sz w:val="22"/>
          <w:szCs w:val="22"/>
        </w:rPr>
      </w:pPr>
      <w:r>
        <w:rPr>
          <w:rFonts w:ascii="Times New Roman" w:hAnsi="Times New Roman"/>
          <w:b/>
          <w:sz w:val="22"/>
          <w:szCs w:val="22"/>
        </w:rPr>
        <w:br w:type="page"/>
      </w:r>
      <w:r w:rsidR="00894B6E" w:rsidRPr="0012463B">
        <w:rPr>
          <w:rFonts w:ascii="Times New Roman" w:hAnsi="Times New Roman"/>
          <w:b/>
          <w:sz w:val="22"/>
          <w:szCs w:val="22"/>
        </w:rPr>
        <w:lastRenderedPageBreak/>
        <w:t>Patents</w:t>
      </w:r>
    </w:p>
    <w:p w:rsidR="008302AB" w:rsidRDefault="008302AB" w:rsidP="00CF6934">
      <w:pPr>
        <w:rPr>
          <w:i/>
          <w:sz w:val="22"/>
          <w:szCs w:val="22"/>
        </w:rPr>
      </w:pPr>
    </w:p>
    <w:p w:rsidR="00894B6E" w:rsidRPr="0012463B" w:rsidRDefault="00894B6E" w:rsidP="00CF6934">
      <w:pPr>
        <w:rPr>
          <w:sz w:val="22"/>
          <w:szCs w:val="22"/>
        </w:rPr>
      </w:pPr>
      <w:r w:rsidRPr="0012463B">
        <w:rPr>
          <w:i/>
          <w:sz w:val="22"/>
          <w:szCs w:val="22"/>
        </w:rPr>
        <w:t>Issued:</w:t>
      </w:r>
      <w:r w:rsidRPr="0012463B">
        <w:rPr>
          <w:sz w:val="22"/>
          <w:szCs w:val="22"/>
        </w:rPr>
        <w:t xml:space="preserve"> </w:t>
      </w:r>
    </w:p>
    <w:p w:rsidR="0062210E" w:rsidRPr="0012463B" w:rsidRDefault="0062210E" w:rsidP="00CF6934">
      <w:pPr>
        <w:rPr>
          <w:sz w:val="22"/>
          <w:szCs w:val="22"/>
        </w:rPr>
      </w:pPr>
    </w:p>
    <w:p w:rsidR="004055C1" w:rsidRDefault="004055C1" w:rsidP="00EC2132">
      <w:pPr>
        <w:jc w:val="both"/>
        <w:rPr>
          <w:sz w:val="22"/>
          <w:szCs w:val="22"/>
        </w:rPr>
      </w:pPr>
      <w:bookmarkStart w:id="8" w:name="OLE_LINK31"/>
      <w:bookmarkStart w:id="9" w:name="OLE_LINK32"/>
      <w:r w:rsidRPr="004055C1">
        <w:rPr>
          <w:sz w:val="22"/>
          <w:szCs w:val="22"/>
        </w:rPr>
        <w:t xml:space="preserve">I.B. Carlbom, Y.D. Jean, A. </w:t>
      </w:r>
      <w:proofErr w:type="spellStart"/>
      <w:r w:rsidRPr="004055C1">
        <w:rPr>
          <w:sz w:val="22"/>
          <w:szCs w:val="22"/>
        </w:rPr>
        <w:t>Opalach</w:t>
      </w:r>
      <w:proofErr w:type="spellEnd"/>
      <w:r w:rsidRPr="004055C1">
        <w:rPr>
          <w:sz w:val="22"/>
          <w:szCs w:val="22"/>
        </w:rPr>
        <w:t xml:space="preserve">, and G.S. </w:t>
      </w:r>
      <w:proofErr w:type="spellStart"/>
      <w:r w:rsidRPr="004055C1">
        <w:rPr>
          <w:sz w:val="22"/>
          <w:szCs w:val="22"/>
        </w:rPr>
        <w:t>Pingali</w:t>
      </w:r>
      <w:proofErr w:type="spellEnd"/>
      <w:r w:rsidRPr="004055C1">
        <w:rPr>
          <w:b/>
          <w:sz w:val="22"/>
          <w:szCs w:val="22"/>
        </w:rPr>
        <w:t xml:space="preserve">, </w:t>
      </w:r>
      <w:r w:rsidRPr="004055C1">
        <w:rPr>
          <w:i/>
          <w:iCs/>
          <w:sz w:val="22"/>
          <w:szCs w:val="22"/>
        </w:rPr>
        <w:t>Performance Data Mining Based on Real Time Analysis of Sensor Data</w:t>
      </w:r>
      <w:r w:rsidRPr="004055C1">
        <w:rPr>
          <w:sz w:val="22"/>
          <w:szCs w:val="22"/>
        </w:rPr>
        <w:t xml:space="preserve">, August 2009, </w:t>
      </w:r>
      <w:r>
        <w:rPr>
          <w:sz w:val="22"/>
          <w:szCs w:val="22"/>
        </w:rPr>
        <w:t>U.S. Patent Number 7,580,912.</w:t>
      </w:r>
    </w:p>
    <w:p w:rsidR="004055C1" w:rsidRPr="004055C1" w:rsidRDefault="004055C1" w:rsidP="00EC2132">
      <w:pPr>
        <w:ind w:left="720"/>
        <w:jc w:val="both"/>
        <w:rPr>
          <w:sz w:val="22"/>
          <w:szCs w:val="22"/>
        </w:rPr>
      </w:pPr>
    </w:p>
    <w:p w:rsidR="006E206A" w:rsidRPr="0012463B" w:rsidRDefault="006E206A" w:rsidP="00EC2132">
      <w:pPr>
        <w:jc w:val="both"/>
        <w:rPr>
          <w:sz w:val="22"/>
          <w:szCs w:val="22"/>
        </w:rPr>
      </w:pPr>
      <w:r w:rsidRPr="0012463B">
        <w:rPr>
          <w:sz w:val="22"/>
          <w:szCs w:val="22"/>
        </w:rPr>
        <w:t>D.G. Aliaga and I.B. Carlbom,</w:t>
      </w:r>
      <w:r w:rsidRPr="0012463B">
        <w:rPr>
          <w:i/>
          <w:iCs/>
          <w:sz w:val="22"/>
          <w:szCs w:val="22"/>
        </w:rPr>
        <w:t xml:space="preserve"> Camera Model and Calibration Procedure for </w:t>
      </w:r>
      <w:proofErr w:type="spellStart"/>
      <w:r w:rsidRPr="0012463B">
        <w:rPr>
          <w:i/>
          <w:iCs/>
          <w:sz w:val="22"/>
          <w:szCs w:val="22"/>
        </w:rPr>
        <w:t>Omnidirectional</w:t>
      </w:r>
      <w:proofErr w:type="spellEnd"/>
      <w:r w:rsidRPr="0012463B">
        <w:rPr>
          <w:i/>
          <w:iCs/>
          <w:sz w:val="22"/>
          <w:szCs w:val="22"/>
        </w:rPr>
        <w:t xml:space="preserve"> </w:t>
      </w:r>
      <w:proofErr w:type="spellStart"/>
      <w:r w:rsidRPr="0012463B">
        <w:rPr>
          <w:i/>
          <w:iCs/>
          <w:sz w:val="22"/>
          <w:szCs w:val="22"/>
        </w:rPr>
        <w:t>Paraboloidal</w:t>
      </w:r>
      <w:proofErr w:type="spellEnd"/>
      <w:r w:rsidRPr="0012463B">
        <w:rPr>
          <w:i/>
          <w:iCs/>
          <w:sz w:val="22"/>
          <w:szCs w:val="22"/>
        </w:rPr>
        <w:t xml:space="preserve"> </w:t>
      </w:r>
      <w:proofErr w:type="spellStart"/>
      <w:r w:rsidRPr="0012463B">
        <w:rPr>
          <w:i/>
          <w:iCs/>
          <w:sz w:val="22"/>
          <w:szCs w:val="22"/>
        </w:rPr>
        <w:t>Catadioptric</w:t>
      </w:r>
      <w:proofErr w:type="spellEnd"/>
      <w:r w:rsidRPr="0012463B">
        <w:rPr>
          <w:i/>
          <w:iCs/>
          <w:sz w:val="22"/>
          <w:szCs w:val="22"/>
        </w:rPr>
        <w:t xml:space="preserve"> Cameras, </w:t>
      </w:r>
      <w:r w:rsidRPr="0012463B">
        <w:rPr>
          <w:iCs/>
          <w:sz w:val="22"/>
          <w:szCs w:val="22"/>
        </w:rPr>
        <w:t>April 2008</w:t>
      </w:r>
      <w:r w:rsidRPr="0012463B">
        <w:rPr>
          <w:sz w:val="22"/>
          <w:szCs w:val="22"/>
        </w:rPr>
        <w:t xml:space="preserve">, </w:t>
      </w:r>
      <w:bookmarkStart w:id="10" w:name="OLE_LINK1"/>
      <w:bookmarkStart w:id="11" w:name="OLE_LINK2"/>
      <w:r w:rsidRPr="0012463B">
        <w:rPr>
          <w:sz w:val="22"/>
          <w:szCs w:val="22"/>
        </w:rPr>
        <w:t>U.S. Patent Number 7,362,969.</w:t>
      </w:r>
    </w:p>
    <w:bookmarkEnd w:id="10"/>
    <w:bookmarkEnd w:id="11"/>
    <w:p w:rsidR="006E206A" w:rsidRPr="0012463B" w:rsidRDefault="006E206A" w:rsidP="00EC2132">
      <w:pPr>
        <w:jc w:val="both"/>
        <w:rPr>
          <w:sz w:val="22"/>
          <w:szCs w:val="22"/>
        </w:rPr>
      </w:pPr>
    </w:p>
    <w:p w:rsidR="00E929FE" w:rsidRPr="0012463B" w:rsidRDefault="00E929FE" w:rsidP="00EC2132">
      <w:pPr>
        <w:jc w:val="both"/>
        <w:rPr>
          <w:i/>
          <w:iCs/>
          <w:sz w:val="22"/>
          <w:szCs w:val="22"/>
        </w:rPr>
      </w:pPr>
      <w:r w:rsidRPr="0012463B">
        <w:rPr>
          <w:sz w:val="22"/>
          <w:szCs w:val="22"/>
        </w:rPr>
        <w:t xml:space="preserve">D.G. Aliaga, I.B. Carlbom, T.A. </w:t>
      </w:r>
      <w:proofErr w:type="spellStart"/>
      <w:r w:rsidRPr="0012463B">
        <w:rPr>
          <w:sz w:val="22"/>
          <w:szCs w:val="22"/>
        </w:rPr>
        <w:t>Funkhouser</w:t>
      </w:r>
      <w:proofErr w:type="spellEnd"/>
      <w:r w:rsidRPr="0012463B">
        <w:rPr>
          <w:sz w:val="22"/>
          <w:szCs w:val="22"/>
        </w:rPr>
        <w:t xml:space="preserve">, and D.V. </w:t>
      </w:r>
      <w:proofErr w:type="spellStart"/>
      <w:r w:rsidRPr="0012463B">
        <w:rPr>
          <w:sz w:val="22"/>
          <w:szCs w:val="22"/>
        </w:rPr>
        <w:t>Yanovsky</w:t>
      </w:r>
      <w:proofErr w:type="spellEnd"/>
      <w:r w:rsidRPr="0012463B">
        <w:rPr>
          <w:sz w:val="22"/>
          <w:szCs w:val="22"/>
        </w:rPr>
        <w:t>,</w:t>
      </w:r>
      <w:r w:rsidRPr="0012463B">
        <w:rPr>
          <w:i/>
          <w:iCs/>
          <w:sz w:val="22"/>
          <w:szCs w:val="22"/>
        </w:rPr>
        <w:t xml:space="preserve"> Method and Apparatus for Finding Feature Correspondences Between Images Captured in Real-World Environments, </w:t>
      </w:r>
      <w:r w:rsidRPr="0012463B">
        <w:rPr>
          <w:sz w:val="22"/>
          <w:szCs w:val="22"/>
        </w:rPr>
        <w:t>April 2008, U.S. Patent Number 7,356,164.</w:t>
      </w:r>
    </w:p>
    <w:p w:rsidR="00E929FE" w:rsidRPr="0012463B" w:rsidRDefault="00E929FE" w:rsidP="00EC2132">
      <w:pPr>
        <w:jc w:val="both"/>
        <w:rPr>
          <w:sz w:val="22"/>
          <w:szCs w:val="22"/>
        </w:rPr>
      </w:pPr>
    </w:p>
    <w:p w:rsidR="0062210E" w:rsidRPr="0012463B" w:rsidRDefault="0062210E" w:rsidP="00EC2132">
      <w:pPr>
        <w:jc w:val="both"/>
        <w:rPr>
          <w:sz w:val="22"/>
          <w:szCs w:val="22"/>
        </w:rPr>
      </w:pPr>
      <w:r w:rsidRPr="0012463B">
        <w:rPr>
          <w:sz w:val="22"/>
          <w:szCs w:val="22"/>
        </w:rPr>
        <w:t xml:space="preserve">D.G. Aliaga, I.B. Carlbom, T.A. </w:t>
      </w:r>
      <w:proofErr w:type="spellStart"/>
      <w:r w:rsidRPr="0012463B">
        <w:rPr>
          <w:sz w:val="22"/>
          <w:szCs w:val="22"/>
        </w:rPr>
        <w:t>Funkhouser</w:t>
      </w:r>
      <w:proofErr w:type="spellEnd"/>
      <w:r w:rsidRPr="0012463B">
        <w:rPr>
          <w:sz w:val="22"/>
          <w:szCs w:val="22"/>
        </w:rPr>
        <w:t xml:space="preserve">, and D.V. </w:t>
      </w:r>
      <w:proofErr w:type="spellStart"/>
      <w:r w:rsidRPr="0012463B">
        <w:rPr>
          <w:sz w:val="22"/>
          <w:szCs w:val="22"/>
        </w:rPr>
        <w:t>Yanovsky</w:t>
      </w:r>
      <w:proofErr w:type="spellEnd"/>
      <w:r w:rsidRPr="0012463B">
        <w:rPr>
          <w:sz w:val="22"/>
          <w:szCs w:val="22"/>
        </w:rPr>
        <w:t>,</w:t>
      </w:r>
      <w:r w:rsidRPr="0012463B">
        <w:rPr>
          <w:i/>
          <w:iCs/>
          <w:sz w:val="22"/>
          <w:szCs w:val="22"/>
        </w:rPr>
        <w:t xml:space="preserve"> Method and Apparatus for Compressing and Decompressing Images Captured from Viewpoints Throughout N-Dimensional Space, </w:t>
      </w:r>
      <w:r w:rsidRPr="0012463B">
        <w:rPr>
          <w:sz w:val="22"/>
          <w:szCs w:val="22"/>
        </w:rPr>
        <w:t>December 2007, U.S. Patent Number 7,313,285.</w:t>
      </w:r>
    </w:p>
    <w:p w:rsidR="0062210E" w:rsidRPr="0012463B" w:rsidRDefault="0062210E" w:rsidP="00EC2132">
      <w:pPr>
        <w:pStyle w:val="Heading2"/>
        <w:jc w:val="both"/>
        <w:rPr>
          <w:i w:val="0"/>
          <w:iCs w:val="0"/>
          <w:sz w:val="22"/>
          <w:szCs w:val="22"/>
        </w:rPr>
      </w:pPr>
    </w:p>
    <w:p w:rsidR="0012463B" w:rsidRPr="0012463B" w:rsidRDefault="00673F4D" w:rsidP="00EC2132">
      <w:pPr>
        <w:jc w:val="both"/>
        <w:rPr>
          <w:sz w:val="22"/>
          <w:szCs w:val="22"/>
        </w:rPr>
      </w:pPr>
      <w:r w:rsidRPr="0012463B">
        <w:rPr>
          <w:sz w:val="22"/>
          <w:szCs w:val="22"/>
        </w:rPr>
        <w:t xml:space="preserve">I.B. Carlbom, Y.D. Jean, A. </w:t>
      </w:r>
      <w:proofErr w:type="spellStart"/>
      <w:r w:rsidRPr="0012463B">
        <w:rPr>
          <w:sz w:val="22"/>
          <w:szCs w:val="22"/>
        </w:rPr>
        <w:t>Opalach</w:t>
      </w:r>
      <w:proofErr w:type="spellEnd"/>
      <w:r w:rsidRPr="0012463B">
        <w:rPr>
          <w:sz w:val="22"/>
          <w:szCs w:val="22"/>
        </w:rPr>
        <w:t xml:space="preserve">, and G.S. </w:t>
      </w:r>
      <w:proofErr w:type="spellStart"/>
      <w:r w:rsidRPr="0012463B">
        <w:rPr>
          <w:sz w:val="22"/>
          <w:szCs w:val="22"/>
        </w:rPr>
        <w:t>Pingali</w:t>
      </w:r>
      <w:proofErr w:type="spellEnd"/>
      <w:r w:rsidRPr="0012463B">
        <w:rPr>
          <w:b/>
          <w:sz w:val="22"/>
          <w:szCs w:val="22"/>
        </w:rPr>
        <w:t xml:space="preserve">, </w:t>
      </w:r>
      <w:r w:rsidRPr="0012463B">
        <w:rPr>
          <w:i/>
          <w:iCs/>
          <w:sz w:val="22"/>
          <w:szCs w:val="22"/>
        </w:rPr>
        <w:t>Instantly Indexed Databases for Multimedia Content Analysis and Retrieval,</w:t>
      </w:r>
      <w:r w:rsidRPr="0012463B">
        <w:rPr>
          <w:sz w:val="22"/>
          <w:szCs w:val="22"/>
        </w:rPr>
        <w:t xml:space="preserve"> April 2007, U.S. Patent Number 7,203,693.</w:t>
      </w:r>
    </w:p>
    <w:p w:rsidR="0012463B" w:rsidRPr="007A057D" w:rsidRDefault="0012463B" w:rsidP="00EC2132">
      <w:pPr>
        <w:jc w:val="both"/>
        <w:rPr>
          <w:sz w:val="22"/>
          <w:szCs w:val="22"/>
        </w:rPr>
      </w:pPr>
    </w:p>
    <w:p w:rsidR="002D2759" w:rsidRPr="007A057D" w:rsidRDefault="002D2759" w:rsidP="00EC2132">
      <w:pPr>
        <w:jc w:val="both"/>
        <w:rPr>
          <w:iCs/>
          <w:sz w:val="22"/>
          <w:szCs w:val="22"/>
        </w:rPr>
      </w:pPr>
      <w:r w:rsidRPr="007A057D">
        <w:rPr>
          <w:iCs/>
          <w:sz w:val="22"/>
          <w:szCs w:val="22"/>
        </w:rPr>
        <w:t xml:space="preserve">I.B. Carlbom, G. Elko, T.A. </w:t>
      </w:r>
      <w:proofErr w:type="spellStart"/>
      <w:r w:rsidRPr="007A057D">
        <w:rPr>
          <w:iCs/>
          <w:sz w:val="22"/>
          <w:szCs w:val="22"/>
        </w:rPr>
        <w:t>Funkhouser</w:t>
      </w:r>
      <w:proofErr w:type="spellEnd"/>
      <w:r w:rsidRPr="0012463B">
        <w:rPr>
          <w:i/>
          <w:iCs/>
          <w:sz w:val="22"/>
          <w:szCs w:val="22"/>
        </w:rPr>
        <w:t xml:space="preserve">, </w:t>
      </w:r>
      <w:r w:rsidRPr="007A057D">
        <w:rPr>
          <w:i/>
          <w:iCs/>
          <w:sz w:val="22"/>
          <w:szCs w:val="22"/>
        </w:rPr>
        <w:t>Acoustic Modeling Apparatus and Method Using Accelerated Beam Tracing Techniques</w:t>
      </w:r>
      <w:r w:rsidRPr="0012463B">
        <w:rPr>
          <w:iCs/>
          <w:sz w:val="22"/>
          <w:szCs w:val="22"/>
        </w:rPr>
        <w:t xml:space="preserve">, </w:t>
      </w:r>
      <w:r w:rsidRPr="007A057D">
        <w:rPr>
          <w:iCs/>
          <w:sz w:val="22"/>
          <w:szCs w:val="22"/>
        </w:rPr>
        <w:t>December 2006, U.S. Patent Number 7,146,296.</w:t>
      </w:r>
    </w:p>
    <w:p w:rsidR="002D2759" w:rsidRPr="0012463B" w:rsidRDefault="002D2759" w:rsidP="00EC2132">
      <w:pPr>
        <w:pStyle w:val="Heading2"/>
        <w:jc w:val="both"/>
        <w:rPr>
          <w:sz w:val="22"/>
          <w:szCs w:val="22"/>
        </w:rPr>
      </w:pPr>
    </w:p>
    <w:p w:rsidR="00037189" w:rsidRPr="0012463B" w:rsidRDefault="00037189" w:rsidP="00EC2132">
      <w:pPr>
        <w:pStyle w:val="Heading2"/>
        <w:jc w:val="both"/>
        <w:rPr>
          <w:i w:val="0"/>
          <w:iCs w:val="0"/>
          <w:sz w:val="22"/>
          <w:szCs w:val="22"/>
        </w:rPr>
      </w:pPr>
      <w:r w:rsidRPr="0012463B">
        <w:rPr>
          <w:i w:val="0"/>
          <w:iCs w:val="0"/>
          <w:sz w:val="22"/>
          <w:szCs w:val="22"/>
        </w:rPr>
        <w:t xml:space="preserve">I.B. Carlbom, A. </w:t>
      </w:r>
      <w:proofErr w:type="spellStart"/>
      <w:r w:rsidRPr="0012463B">
        <w:rPr>
          <w:i w:val="0"/>
          <w:iCs w:val="0"/>
          <w:sz w:val="22"/>
          <w:szCs w:val="22"/>
        </w:rPr>
        <w:t>Opalach</w:t>
      </w:r>
      <w:proofErr w:type="spellEnd"/>
      <w:r w:rsidRPr="0012463B">
        <w:rPr>
          <w:i w:val="0"/>
          <w:iCs w:val="0"/>
          <w:sz w:val="22"/>
          <w:szCs w:val="22"/>
        </w:rPr>
        <w:t xml:space="preserve">, and G.S. </w:t>
      </w:r>
      <w:proofErr w:type="spellStart"/>
      <w:r w:rsidRPr="0012463B">
        <w:rPr>
          <w:i w:val="0"/>
          <w:iCs w:val="0"/>
          <w:sz w:val="22"/>
          <w:szCs w:val="22"/>
        </w:rPr>
        <w:t>Pingali</w:t>
      </w:r>
      <w:proofErr w:type="spellEnd"/>
      <w:r w:rsidRPr="0012463B">
        <w:rPr>
          <w:b/>
          <w:sz w:val="22"/>
          <w:szCs w:val="22"/>
        </w:rPr>
        <w:t xml:space="preserve">, </w:t>
      </w:r>
      <w:r w:rsidRPr="0012463B">
        <w:rPr>
          <w:sz w:val="22"/>
          <w:szCs w:val="22"/>
        </w:rPr>
        <w:t xml:space="preserve">Method and Apparatus for Retrieving Multimedia Data Through </w:t>
      </w:r>
      <w:proofErr w:type="spellStart"/>
      <w:r w:rsidRPr="0012463B">
        <w:rPr>
          <w:sz w:val="22"/>
          <w:szCs w:val="22"/>
        </w:rPr>
        <w:t>Spatio</w:t>
      </w:r>
      <w:proofErr w:type="spellEnd"/>
      <w:r w:rsidRPr="0012463B">
        <w:rPr>
          <w:sz w:val="22"/>
          <w:szCs w:val="22"/>
        </w:rPr>
        <w:t xml:space="preserve">-Temporal Activity Maps, </w:t>
      </w:r>
      <w:r w:rsidRPr="0012463B">
        <w:rPr>
          <w:i w:val="0"/>
          <w:iCs w:val="0"/>
          <w:sz w:val="22"/>
          <w:szCs w:val="22"/>
        </w:rPr>
        <w:t>November 2006, U.S. Patent Number 7,143,083.</w:t>
      </w:r>
    </w:p>
    <w:p w:rsidR="00604D16" w:rsidRPr="0012463B" w:rsidRDefault="00604D16" w:rsidP="00EC2132">
      <w:pPr>
        <w:jc w:val="both"/>
        <w:rPr>
          <w:i/>
          <w:iCs/>
          <w:sz w:val="22"/>
          <w:szCs w:val="22"/>
        </w:rPr>
      </w:pPr>
    </w:p>
    <w:p w:rsidR="00E45BBC" w:rsidRPr="0012463B" w:rsidRDefault="00E45BBC" w:rsidP="00EC2132">
      <w:pPr>
        <w:jc w:val="both"/>
        <w:rPr>
          <w:sz w:val="22"/>
          <w:szCs w:val="22"/>
        </w:rPr>
      </w:pPr>
      <w:r w:rsidRPr="0012463B">
        <w:rPr>
          <w:sz w:val="22"/>
          <w:szCs w:val="22"/>
        </w:rPr>
        <w:t xml:space="preserve">D.G. Aliaga, I.B. Carlbom, T.A. </w:t>
      </w:r>
      <w:proofErr w:type="spellStart"/>
      <w:r w:rsidRPr="0012463B">
        <w:rPr>
          <w:sz w:val="22"/>
          <w:szCs w:val="22"/>
        </w:rPr>
        <w:t>Funkhouser</w:t>
      </w:r>
      <w:proofErr w:type="spellEnd"/>
      <w:r w:rsidRPr="0012463B">
        <w:rPr>
          <w:sz w:val="22"/>
          <w:szCs w:val="22"/>
        </w:rPr>
        <w:t xml:space="preserve">, and D.V. </w:t>
      </w:r>
      <w:proofErr w:type="spellStart"/>
      <w:r w:rsidRPr="0012463B">
        <w:rPr>
          <w:sz w:val="22"/>
          <w:szCs w:val="22"/>
        </w:rPr>
        <w:t>Yanovsky</w:t>
      </w:r>
      <w:proofErr w:type="spellEnd"/>
      <w:r w:rsidRPr="0012463B">
        <w:rPr>
          <w:sz w:val="22"/>
          <w:szCs w:val="22"/>
        </w:rPr>
        <w:t>,</w:t>
      </w:r>
      <w:r w:rsidRPr="0012463B">
        <w:rPr>
          <w:i/>
          <w:iCs/>
          <w:sz w:val="22"/>
          <w:szCs w:val="22"/>
        </w:rPr>
        <w:t xml:space="preserve"> Method and System for Creating Interactive Walkthroughs of Real-World Environment from Set of Densely Captured Images</w:t>
      </w:r>
      <w:r w:rsidR="00037189" w:rsidRPr="0012463B">
        <w:rPr>
          <w:sz w:val="22"/>
          <w:szCs w:val="22"/>
        </w:rPr>
        <w:t>, October</w:t>
      </w:r>
      <w:r w:rsidRPr="0012463B">
        <w:rPr>
          <w:sz w:val="22"/>
          <w:szCs w:val="22"/>
        </w:rPr>
        <w:t xml:space="preserve"> 2006, U.S. Patent Number 7,126,603.</w:t>
      </w:r>
    </w:p>
    <w:p w:rsidR="00E45BBC" w:rsidRPr="0012463B" w:rsidRDefault="00E45BBC" w:rsidP="00EC2132">
      <w:pPr>
        <w:jc w:val="both"/>
        <w:rPr>
          <w:i/>
          <w:iCs/>
          <w:sz w:val="22"/>
          <w:szCs w:val="22"/>
        </w:rPr>
      </w:pPr>
    </w:p>
    <w:p w:rsidR="00604D16" w:rsidRPr="0012463B" w:rsidRDefault="00604D16" w:rsidP="00EC2132">
      <w:pPr>
        <w:pStyle w:val="PlainText"/>
        <w:jc w:val="both"/>
        <w:rPr>
          <w:rFonts w:ascii="Times New Roman" w:hAnsi="Times New Roman"/>
          <w:sz w:val="22"/>
          <w:szCs w:val="22"/>
        </w:rPr>
      </w:pPr>
      <w:r w:rsidRPr="0012463B">
        <w:rPr>
          <w:rFonts w:ascii="Times New Roman" w:hAnsi="Times New Roman"/>
          <w:sz w:val="22"/>
          <w:szCs w:val="22"/>
        </w:rPr>
        <w:t xml:space="preserve">I.B. Carlbom, A. </w:t>
      </w:r>
      <w:proofErr w:type="spellStart"/>
      <w:r w:rsidRPr="0012463B">
        <w:rPr>
          <w:rFonts w:ascii="Times New Roman" w:hAnsi="Times New Roman"/>
          <w:sz w:val="22"/>
          <w:szCs w:val="22"/>
        </w:rPr>
        <w:t>Opalach</w:t>
      </w:r>
      <w:proofErr w:type="spellEnd"/>
      <w:r w:rsidRPr="0012463B">
        <w:rPr>
          <w:rFonts w:ascii="Times New Roman" w:hAnsi="Times New Roman"/>
          <w:sz w:val="22"/>
          <w:szCs w:val="22"/>
        </w:rPr>
        <w:t>, and J. West</w:t>
      </w:r>
      <w:r w:rsidRPr="0012463B">
        <w:rPr>
          <w:rFonts w:ascii="Times New Roman" w:hAnsi="Times New Roman"/>
          <w:b/>
          <w:sz w:val="22"/>
          <w:szCs w:val="22"/>
        </w:rPr>
        <w:t xml:space="preserve">, </w:t>
      </w:r>
      <w:r w:rsidRPr="0012463B">
        <w:rPr>
          <w:rFonts w:ascii="Times New Roman" w:hAnsi="Times New Roman"/>
          <w:i/>
          <w:sz w:val="22"/>
          <w:szCs w:val="22"/>
        </w:rPr>
        <w:t>Real-Time Method and Apparatus for Tracking a Moving Object Experiencing a Change in Direction</w:t>
      </w:r>
      <w:r w:rsidRPr="0012463B">
        <w:rPr>
          <w:rFonts w:ascii="Times New Roman" w:hAnsi="Times New Roman"/>
          <w:sz w:val="22"/>
          <w:szCs w:val="22"/>
        </w:rPr>
        <w:t>, April 2006, U.S. Patent Number 7,030,905.</w:t>
      </w:r>
    </w:p>
    <w:p w:rsidR="00057DAF" w:rsidRPr="0012463B" w:rsidRDefault="00057DAF" w:rsidP="00EC2132">
      <w:pPr>
        <w:pStyle w:val="PlainText"/>
        <w:jc w:val="both"/>
        <w:rPr>
          <w:rFonts w:ascii="Times New Roman" w:hAnsi="Times New Roman"/>
          <w:sz w:val="22"/>
          <w:szCs w:val="22"/>
        </w:rPr>
      </w:pPr>
    </w:p>
    <w:p w:rsidR="00057DAF" w:rsidRPr="0012463B" w:rsidRDefault="00057DAF" w:rsidP="00EC2132">
      <w:pPr>
        <w:pStyle w:val="PlainText"/>
        <w:jc w:val="both"/>
        <w:rPr>
          <w:rFonts w:ascii="Times New Roman" w:hAnsi="Times New Roman"/>
          <w:sz w:val="22"/>
          <w:szCs w:val="22"/>
        </w:rPr>
      </w:pPr>
      <w:r w:rsidRPr="0012463B">
        <w:rPr>
          <w:rFonts w:ascii="Times New Roman" w:hAnsi="Times New Roman"/>
          <w:sz w:val="22"/>
          <w:szCs w:val="22"/>
        </w:rPr>
        <w:t xml:space="preserve">D.G. Aliaga and I.B. Carlbom, </w:t>
      </w:r>
      <w:r w:rsidRPr="0012463B">
        <w:rPr>
          <w:rFonts w:ascii="Times New Roman" w:hAnsi="Times New Roman"/>
          <w:i/>
          <w:iCs/>
          <w:sz w:val="22"/>
          <w:szCs w:val="22"/>
        </w:rPr>
        <w:t>Method and System for Reconstructing 3D Interactive Walkthroughs of Real-World Environments</w:t>
      </w:r>
      <w:r w:rsidRPr="0012463B">
        <w:rPr>
          <w:rFonts w:ascii="Times New Roman" w:hAnsi="Times New Roman"/>
          <w:sz w:val="22"/>
          <w:szCs w:val="22"/>
        </w:rPr>
        <w:t xml:space="preserve">, </w:t>
      </w:r>
      <w:r w:rsidR="004D5CFB" w:rsidRPr="0012463B">
        <w:rPr>
          <w:rFonts w:ascii="Times New Roman" w:hAnsi="Times New Roman"/>
          <w:sz w:val="22"/>
          <w:szCs w:val="22"/>
        </w:rPr>
        <w:t>April 2006</w:t>
      </w:r>
      <w:r w:rsidRPr="0012463B">
        <w:rPr>
          <w:rFonts w:ascii="Times New Roman" w:hAnsi="Times New Roman"/>
          <w:sz w:val="22"/>
          <w:szCs w:val="22"/>
        </w:rPr>
        <w:t>, U.S. Patent Number</w:t>
      </w:r>
      <w:r w:rsidR="004D5CFB" w:rsidRPr="0012463B">
        <w:rPr>
          <w:rFonts w:ascii="Times New Roman" w:hAnsi="Times New Roman"/>
          <w:sz w:val="22"/>
          <w:szCs w:val="22"/>
        </w:rPr>
        <w:t xml:space="preserve"> 7,027,049</w:t>
      </w:r>
      <w:r w:rsidRPr="0012463B">
        <w:rPr>
          <w:rFonts w:ascii="Times New Roman" w:hAnsi="Times New Roman"/>
          <w:sz w:val="22"/>
          <w:szCs w:val="22"/>
        </w:rPr>
        <w:t>.</w:t>
      </w:r>
    </w:p>
    <w:p w:rsidR="00604D16" w:rsidRPr="0012463B" w:rsidRDefault="00604D16" w:rsidP="00EC2132">
      <w:pPr>
        <w:pStyle w:val="PlainText"/>
        <w:jc w:val="both"/>
        <w:rPr>
          <w:rFonts w:ascii="Times New Roman" w:hAnsi="Times New Roman"/>
          <w:sz w:val="22"/>
          <w:szCs w:val="22"/>
        </w:rPr>
      </w:pPr>
    </w:p>
    <w:p w:rsidR="00894B6E" w:rsidRPr="0012463B" w:rsidRDefault="00894B6E" w:rsidP="00EC2132">
      <w:pPr>
        <w:pStyle w:val="PlainText"/>
        <w:jc w:val="both"/>
        <w:rPr>
          <w:rFonts w:ascii="Times New Roman" w:hAnsi="Times New Roman"/>
          <w:sz w:val="22"/>
          <w:szCs w:val="22"/>
        </w:rPr>
      </w:pPr>
      <w:r w:rsidRPr="0012463B">
        <w:rPr>
          <w:rFonts w:ascii="Times New Roman" w:hAnsi="Times New Roman"/>
          <w:sz w:val="22"/>
          <w:szCs w:val="22"/>
        </w:rPr>
        <w:t xml:space="preserve">D.G. Aliaga and I.B. Carlbom, </w:t>
      </w:r>
      <w:r w:rsidRPr="0012463B">
        <w:rPr>
          <w:rFonts w:ascii="Times New Roman" w:hAnsi="Times New Roman"/>
          <w:i/>
          <w:iCs/>
          <w:sz w:val="22"/>
          <w:szCs w:val="22"/>
        </w:rPr>
        <w:t>Method and System for Reconstructing 3D Interactive Walkthroughs of Real-World Environments</w:t>
      </w:r>
      <w:r w:rsidRPr="0012463B">
        <w:rPr>
          <w:rFonts w:ascii="Times New Roman" w:hAnsi="Times New Roman"/>
          <w:sz w:val="22"/>
          <w:szCs w:val="22"/>
        </w:rPr>
        <w:t>, December 2004, U.S. Patent Number 6,831,643.</w:t>
      </w:r>
    </w:p>
    <w:p w:rsidR="00894B6E" w:rsidRPr="0012463B" w:rsidRDefault="00894B6E" w:rsidP="00EC2132">
      <w:pPr>
        <w:pStyle w:val="PlainText"/>
        <w:jc w:val="both"/>
        <w:rPr>
          <w:rFonts w:ascii="Times New Roman" w:hAnsi="Times New Roman"/>
          <w:sz w:val="22"/>
          <w:szCs w:val="22"/>
        </w:rPr>
      </w:pPr>
    </w:p>
    <w:p w:rsidR="00894B6E" w:rsidRPr="0012463B" w:rsidRDefault="00894B6E" w:rsidP="00EC2132">
      <w:pPr>
        <w:pStyle w:val="PlainText"/>
        <w:jc w:val="both"/>
        <w:rPr>
          <w:rFonts w:ascii="Times New Roman" w:hAnsi="Times New Roman"/>
          <w:sz w:val="22"/>
          <w:szCs w:val="22"/>
        </w:rPr>
      </w:pPr>
      <w:r w:rsidRPr="0012463B">
        <w:rPr>
          <w:rFonts w:ascii="Times New Roman" w:hAnsi="Times New Roman"/>
          <w:sz w:val="22"/>
          <w:szCs w:val="22"/>
        </w:rPr>
        <w:t xml:space="preserve">I.B. Carlbom, G. Elko, T.A. </w:t>
      </w:r>
      <w:proofErr w:type="spellStart"/>
      <w:r w:rsidRPr="0012463B">
        <w:rPr>
          <w:rFonts w:ascii="Times New Roman" w:hAnsi="Times New Roman"/>
          <w:sz w:val="22"/>
          <w:szCs w:val="22"/>
        </w:rPr>
        <w:t>Funkhouser</w:t>
      </w:r>
      <w:proofErr w:type="spellEnd"/>
      <w:r w:rsidRPr="0012463B">
        <w:rPr>
          <w:rFonts w:ascii="Times New Roman" w:hAnsi="Times New Roman"/>
          <w:sz w:val="22"/>
          <w:szCs w:val="22"/>
        </w:rPr>
        <w:t xml:space="preserve">, S.V. </w:t>
      </w:r>
      <w:proofErr w:type="spellStart"/>
      <w:r w:rsidRPr="0012463B">
        <w:rPr>
          <w:rFonts w:ascii="Times New Roman" w:hAnsi="Times New Roman"/>
          <w:sz w:val="22"/>
          <w:szCs w:val="22"/>
        </w:rPr>
        <w:t>Pingali</w:t>
      </w:r>
      <w:proofErr w:type="spellEnd"/>
      <w:r w:rsidRPr="0012463B">
        <w:rPr>
          <w:rFonts w:ascii="Times New Roman" w:hAnsi="Times New Roman"/>
          <w:sz w:val="22"/>
          <w:szCs w:val="22"/>
        </w:rPr>
        <w:t xml:space="preserve">, M. </w:t>
      </w:r>
      <w:proofErr w:type="spellStart"/>
      <w:r w:rsidRPr="0012463B">
        <w:rPr>
          <w:rFonts w:ascii="Times New Roman" w:hAnsi="Times New Roman"/>
          <w:sz w:val="22"/>
          <w:szCs w:val="22"/>
        </w:rPr>
        <w:t>Sondhi</w:t>
      </w:r>
      <w:proofErr w:type="spellEnd"/>
      <w:r w:rsidRPr="0012463B">
        <w:rPr>
          <w:rFonts w:ascii="Times New Roman" w:hAnsi="Times New Roman"/>
          <w:sz w:val="22"/>
          <w:szCs w:val="22"/>
        </w:rPr>
        <w:t xml:space="preserve">, and J.E. West, </w:t>
      </w:r>
      <w:r w:rsidRPr="0012463B">
        <w:rPr>
          <w:rFonts w:ascii="Times New Roman" w:hAnsi="Times New Roman"/>
          <w:i/>
          <w:iCs/>
          <w:sz w:val="22"/>
          <w:szCs w:val="22"/>
        </w:rPr>
        <w:t>Acoustic Modeling System and Method Using Pre-Computed Data Structures for Beam Tracing and Path Generation</w:t>
      </w:r>
      <w:r w:rsidRPr="0012463B">
        <w:rPr>
          <w:rFonts w:ascii="Times New Roman" w:hAnsi="Times New Roman"/>
          <w:sz w:val="22"/>
          <w:szCs w:val="22"/>
        </w:rPr>
        <w:t>, June 2004, U.S. Patent Number 6,751,322</w:t>
      </w:r>
      <w:r w:rsidR="00F93AFE" w:rsidRPr="0012463B">
        <w:rPr>
          <w:rFonts w:ascii="Times New Roman" w:hAnsi="Times New Roman"/>
          <w:sz w:val="22"/>
          <w:szCs w:val="22"/>
        </w:rPr>
        <w:t>.</w:t>
      </w:r>
    </w:p>
    <w:bookmarkEnd w:id="8"/>
    <w:bookmarkEnd w:id="9"/>
    <w:p w:rsidR="00CC239E" w:rsidRPr="0012463B" w:rsidRDefault="00CC239E" w:rsidP="00EC2132">
      <w:pPr>
        <w:pStyle w:val="PlainText"/>
        <w:jc w:val="both"/>
        <w:rPr>
          <w:rFonts w:ascii="Times New Roman" w:hAnsi="Times New Roman"/>
          <w:sz w:val="22"/>
          <w:szCs w:val="22"/>
        </w:rPr>
      </w:pPr>
    </w:p>
    <w:p w:rsidR="00894B6E" w:rsidRPr="0012463B" w:rsidRDefault="00894B6E" w:rsidP="00EC2132">
      <w:pPr>
        <w:pStyle w:val="PlainText"/>
        <w:jc w:val="both"/>
        <w:rPr>
          <w:rFonts w:ascii="Times New Roman" w:hAnsi="Times New Roman"/>
          <w:sz w:val="22"/>
          <w:szCs w:val="22"/>
        </w:rPr>
      </w:pPr>
      <w:r w:rsidRPr="0012463B">
        <w:rPr>
          <w:rFonts w:ascii="Times New Roman" w:hAnsi="Times New Roman"/>
          <w:sz w:val="22"/>
          <w:szCs w:val="22"/>
        </w:rPr>
        <w:t xml:space="preserve">I.B. Carlbom, Y.D. Jean, A. </w:t>
      </w:r>
      <w:proofErr w:type="spellStart"/>
      <w:r w:rsidRPr="0012463B">
        <w:rPr>
          <w:rFonts w:ascii="Times New Roman" w:hAnsi="Times New Roman"/>
          <w:sz w:val="22"/>
          <w:szCs w:val="22"/>
        </w:rPr>
        <w:t>Opalach</w:t>
      </w:r>
      <w:proofErr w:type="spellEnd"/>
      <w:r w:rsidRPr="0012463B">
        <w:rPr>
          <w:rFonts w:ascii="Times New Roman" w:hAnsi="Times New Roman"/>
          <w:sz w:val="22"/>
          <w:szCs w:val="22"/>
        </w:rPr>
        <w:t xml:space="preserve">, and G.S. </w:t>
      </w:r>
      <w:proofErr w:type="spellStart"/>
      <w:r w:rsidRPr="0012463B">
        <w:rPr>
          <w:rFonts w:ascii="Times New Roman" w:hAnsi="Times New Roman"/>
          <w:sz w:val="22"/>
          <w:szCs w:val="22"/>
        </w:rPr>
        <w:t>Pingali</w:t>
      </w:r>
      <w:proofErr w:type="spellEnd"/>
      <w:r w:rsidRPr="0012463B">
        <w:rPr>
          <w:rFonts w:ascii="Times New Roman" w:hAnsi="Times New Roman"/>
          <w:sz w:val="22"/>
          <w:szCs w:val="22"/>
        </w:rPr>
        <w:t xml:space="preserve">, </w:t>
      </w:r>
      <w:r w:rsidRPr="0012463B">
        <w:rPr>
          <w:rFonts w:ascii="Times New Roman" w:hAnsi="Times New Roman"/>
          <w:i/>
          <w:iCs/>
          <w:sz w:val="22"/>
          <w:szCs w:val="22"/>
        </w:rPr>
        <w:t>Method and Apparatus for Deriving Novel Sports Statistics from Real Time Tracking of Sporting Events</w:t>
      </w:r>
      <w:r w:rsidRPr="0012463B">
        <w:rPr>
          <w:rFonts w:ascii="Times New Roman" w:hAnsi="Times New Roman"/>
          <w:sz w:val="22"/>
          <w:szCs w:val="22"/>
        </w:rPr>
        <w:t>, August 2002, U.S. Patent Number 6,441,846.</w:t>
      </w:r>
    </w:p>
    <w:p w:rsidR="00894B6E" w:rsidRPr="0012463B" w:rsidRDefault="00894B6E" w:rsidP="00EC2132">
      <w:pPr>
        <w:jc w:val="both"/>
        <w:rPr>
          <w:sz w:val="22"/>
          <w:szCs w:val="22"/>
        </w:rPr>
      </w:pPr>
    </w:p>
    <w:p w:rsidR="00894B6E" w:rsidRPr="0012463B" w:rsidRDefault="00894B6E" w:rsidP="00EC2132">
      <w:pPr>
        <w:jc w:val="both"/>
        <w:rPr>
          <w:snapToGrid w:val="0"/>
          <w:sz w:val="22"/>
          <w:szCs w:val="22"/>
        </w:rPr>
      </w:pPr>
      <w:r w:rsidRPr="0012463B">
        <w:rPr>
          <w:sz w:val="22"/>
          <w:szCs w:val="22"/>
        </w:rPr>
        <w:t xml:space="preserve">I.B. Carlbom, Y.D. Jean, A. </w:t>
      </w:r>
      <w:proofErr w:type="spellStart"/>
      <w:r w:rsidRPr="0012463B">
        <w:rPr>
          <w:sz w:val="22"/>
          <w:szCs w:val="22"/>
        </w:rPr>
        <w:t>Opalach</w:t>
      </w:r>
      <w:proofErr w:type="spellEnd"/>
      <w:r w:rsidRPr="0012463B">
        <w:rPr>
          <w:sz w:val="22"/>
          <w:szCs w:val="22"/>
        </w:rPr>
        <w:t xml:space="preserve">, and G.S. </w:t>
      </w:r>
      <w:proofErr w:type="spellStart"/>
      <w:r w:rsidRPr="0012463B">
        <w:rPr>
          <w:sz w:val="22"/>
          <w:szCs w:val="22"/>
        </w:rPr>
        <w:t>Pingali</w:t>
      </w:r>
      <w:proofErr w:type="spellEnd"/>
      <w:r w:rsidRPr="0012463B">
        <w:rPr>
          <w:sz w:val="22"/>
          <w:szCs w:val="22"/>
        </w:rPr>
        <w:t>,</w:t>
      </w:r>
      <w:r w:rsidRPr="0012463B">
        <w:rPr>
          <w:snapToGrid w:val="0"/>
          <w:sz w:val="22"/>
          <w:szCs w:val="22"/>
        </w:rPr>
        <w:t xml:space="preserve"> </w:t>
      </w:r>
      <w:r w:rsidRPr="0012463B">
        <w:rPr>
          <w:i/>
          <w:iCs/>
          <w:snapToGrid w:val="0"/>
          <w:sz w:val="22"/>
          <w:szCs w:val="22"/>
        </w:rPr>
        <w:t>Method and Apparatus for Tracking Position of a Ball in Real Time</w:t>
      </w:r>
      <w:r w:rsidRPr="0012463B">
        <w:rPr>
          <w:snapToGrid w:val="0"/>
          <w:sz w:val="22"/>
          <w:szCs w:val="22"/>
        </w:rPr>
        <w:t>, May 2001, U.S. Patent Number 6,233,007.</w:t>
      </w:r>
    </w:p>
    <w:p w:rsidR="00894B6E" w:rsidRPr="0012463B" w:rsidRDefault="00894B6E" w:rsidP="00EC2132">
      <w:pPr>
        <w:jc w:val="both"/>
        <w:rPr>
          <w:sz w:val="22"/>
          <w:szCs w:val="22"/>
        </w:rPr>
      </w:pPr>
    </w:p>
    <w:p w:rsidR="00894B6E" w:rsidRPr="0012463B" w:rsidRDefault="00894B6E" w:rsidP="00EC2132">
      <w:pPr>
        <w:jc w:val="both"/>
        <w:rPr>
          <w:snapToGrid w:val="0"/>
          <w:sz w:val="22"/>
          <w:szCs w:val="22"/>
        </w:rPr>
      </w:pPr>
      <w:r w:rsidRPr="0012463B">
        <w:rPr>
          <w:sz w:val="22"/>
          <w:szCs w:val="22"/>
        </w:rPr>
        <w:lastRenderedPageBreak/>
        <w:t xml:space="preserve">I.B. Carlbom, Y.D. Jean, A. </w:t>
      </w:r>
      <w:proofErr w:type="spellStart"/>
      <w:r w:rsidRPr="0012463B">
        <w:rPr>
          <w:sz w:val="22"/>
          <w:szCs w:val="22"/>
        </w:rPr>
        <w:t>Opalach</w:t>
      </w:r>
      <w:proofErr w:type="spellEnd"/>
      <w:r w:rsidRPr="0012463B">
        <w:rPr>
          <w:sz w:val="22"/>
          <w:szCs w:val="22"/>
        </w:rPr>
        <w:t xml:space="preserve">, and G.S. </w:t>
      </w:r>
      <w:proofErr w:type="spellStart"/>
      <w:r w:rsidRPr="0012463B">
        <w:rPr>
          <w:sz w:val="22"/>
          <w:szCs w:val="22"/>
        </w:rPr>
        <w:t>Pingali</w:t>
      </w:r>
      <w:proofErr w:type="spellEnd"/>
      <w:r w:rsidRPr="0012463B">
        <w:rPr>
          <w:b/>
          <w:sz w:val="22"/>
          <w:szCs w:val="22"/>
        </w:rPr>
        <w:t xml:space="preserve">, </w:t>
      </w:r>
      <w:r w:rsidRPr="0012463B">
        <w:rPr>
          <w:i/>
          <w:iCs/>
          <w:sz w:val="22"/>
          <w:szCs w:val="22"/>
        </w:rPr>
        <w:t>Method and Apparatus for Determination and Visualization of Player Field Coverage in a Sporting Event</w:t>
      </w:r>
      <w:r w:rsidRPr="0012463B">
        <w:rPr>
          <w:sz w:val="22"/>
          <w:szCs w:val="22"/>
        </w:rPr>
        <w:t xml:space="preserve">, </w:t>
      </w:r>
      <w:r w:rsidRPr="0012463B">
        <w:rPr>
          <w:snapToGrid w:val="0"/>
          <w:sz w:val="22"/>
          <w:szCs w:val="22"/>
        </w:rPr>
        <w:t>October 2000, U.S. Patent Number 6,141,041.</w:t>
      </w:r>
    </w:p>
    <w:p w:rsidR="00894B6E" w:rsidRPr="0012463B" w:rsidRDefault="00894B6E" w:rsidP="00AC47BB">
      <w:pPr>
        <w:jc w:val="both"/>
        <w:rPr>
          <w:snapToGrid w:val="0"/>
          <w:sz w:val="22"/>
          <w:szCs w:val="22"/>
        </w:rPr>
      </w:pPr>
    </w:p>
    <w:p w:rsidR="00894B6E" w:rsidRPr="0012463B" w:rsidRDefault="00894B6E" w:rsidP="00AC47BB">
      <w:pPr>
        <w:jc w:val="both"/>
        <w:rPr>
          <w:i/>
          <w:sz w:val="22"/>
          <w:szCs w:val="22"/>
        </w:rPr>
      </w:pPr>
      <w:bookmarkStart w:id="12" w:name="OLE_LINK5"/>
      <w:bookmarkStart w:id="13" w:name="OLE_LINK6"/>
      <w:r w:rsidRPr="0012463B">
        <w:rPr>
          <w:i/>
          <w:sz w:val="22"/>
          <w:szCs w:val="22"/>
        </w:rPr>
        <w:t>Published</w:t>
      </w:r>
      <w:bookmarkEnd w:id="12"/>
      <w:bookmarkEnd w:id="13"/>
      <w:r w:rsidRPr="0012463B">
        <w:rPr>
          <w:i/>
          <w:sz w:val="22"/>
          <w:szCs w:val="22"/>
        </w:rPr>
        <w:t>:</w:t>
      </w:r>
    </w:p>
    <w:p w:rsidR="00894B6E" w:rsidRPr="0012463B" w:rsidRDefault="00894B6E" w:rsidP="00AC47BB">
      <w:pPr>
        <w:jc w:val="both"/>
        <w:rPr>
          <w:i/>
          <w:sz w:val="22"/>
          <w:szCs w:val="22"/>
        </w:rPr>
      </w:pPr>
    </w:p>
    <w:p w:rsidR="00894B6E" w:rsidRPr="0012463B" w:rsidRDefault="00894B6E" w:rsidP="00AC47BB">
      <w:pPr>
        <w:jc w:val="both"/>
        <w:rPr>
          <w:sz w:val="22"/>
          <w:szCs w:val="22"/>
        </w:rPr>
      </w:pPr>
      <w:bookmarkStart w:id="14" w:name="OLE_LINK33"/>
      <w:bookmarkStart w:id="15" w:name="OLE_LINK34"/>
      <w:r w:rsidRPr="0012463B">
        <w:rPr>
          <w:sz w:val="22"/>
          <w:szCs w:val="22"/>
        </w:rPr>
        <w:t xml:space="preserve">I.B. Carlbom and G.S. </w:t>
      </w:r>
      <w:proofErr w:type="spellStart"/>
      <w:r w:rsidRPr="0012463B">
        <w:rPr>
          <w:sz w:val="22"/>
          <w:szCs w:val="22"/>
        </w:rPr>
        <w:t>Pingali</w:t>
      </w:r>
      <w:proofErr w:type="spellEnd"/>
      <w:r w:rsidRPr="0012463B">
        <w:rPr>
          <w:sz w:val="22"/>
          <w:szCs w:val="22"/>
        </w:rPr>
        <w:t>,</w:t>
      </w:r>
      <w:r w:rsidRPr="0012463B">
        <w:rPr>
          <w:i/>
          <w:iCs/>
          <w:sz w:val="22"/>
          <w:szCs w:val="22"/>
        </w:rPr>
        <w:t xml:space="preserve"> Method and Apparatus for Intelligent and Automatic Alert Management Using Multimedia Database System, </w:t>
      </w:r>
      <w:r w:rsidRPr="0012463B">
        <w:rPr>
          <w:sz w:val="22"/>
          <w:szCs w:val="22"/>
        </w:rPr>
        <w:t>December 2004, Application Number 20040249848.</w:t>
      </w:r>
    </w:p>
    <w:p w:rsidR="00894B6E" w:rsidRPr="0012463B" w:rsidRDefault="00894B6E" w:rsidP="00AC47BB">
      <w:pPr>
        <w:jc w:val="both"/>
        <w:rPr>
          <w:i/>
          <w:iCs/>
          <w:sz w:val="22"/>
          <w:szCs w:val="22"/>
        </w:rPr>
      </w:pPr>
    </w:p>
    <w:p w:rsidR="00894B6E" w:rsidRPr="0012463B" w:rsidRDefault="00894B6E" w:rsidP="00AC47BB">
      <w:pPr>
        <w:jc w:val="both"/>
        <w:rPr>
          <w:i/>
          <w:iCs/>
          <w:sz w:val="22"/>
          <w:szCs w:val="22"/>
        </w:rPr>
      </w:pPr>
      <w:r w:rsidRPr="0012463B">
        <w:rPr>
          <w:sz w:val="22"/>
          <w:szCs w:val="22"/>
        </w:rPr>
        <w:t>D.G. Aliaga and I.B. Carlbom</w:t>
      </w:r>
      <w:r w:rsidRPr="0012463B">
        <w:rPr>
          <w:i/>
          <w:iCs/>
          <w:sz w:val="22"/>
          <w:szCs w:val="22"/>
        </w:rPr>
        <w:t xml:space="preserve">, Method and Apparatus for Computing Error-Bounded Position and Orientation of Panoramic Cameras in Real-World Environments, </w:t>
      </w:r>
      <w:r w:rsidRPr="0012463B">
        <w:rPr>
          <w:sz w:val="22"/>
          <w:szCs w:val="22"/>
        </w:rPr>
        <w:t>December 2004, Application Number 20040239756.</w:t>
      </w:r>
    </w:p>
    <w:p w:rsidR="00894B6E" w:rsidRPr="0012463B" w:rsidRDefault="00894B6E" w:rsidP="00AC47BB">
      <w:pPr>
        <w:jc w:val="both"/>
        <w:rPr>
          <w:i/>
          <w:iCs/>
          <w:sz w:val="22"/>
          <w:szCs w:val="22"/>
        </w:rPr>
      </w:pPr>
    </w:p>
    <w:p w:rsidR="00894B6E" w:rsidRDefault="00894B6E" w:rsidP="005006D0">
      <w:pPr>
        <w:jc w:val="both"/>
        <w:rPr>
          <w:sz w:val="22"/>
          <w:szCs w:val="22"/>
        </w:rPr>
      </w:pPr>
      <w:r w:rsidRPr="0012463B">
        <w:rPr>
          <w:sz w:val="22"/>
          <w:szCs w:val="22"/>
        </w:rPr>
        <w:t xml:space="preserve">I.B. Carlbom, </w:t>
      </w:r>
      <w:hyperlink r:id="rId11" w:anchor="h1" w:history="1"/>
      <w:hyperlink r:id="rId12" w:anchor="h3" w:history="1"/>
      <w:r w:rsidRPr="0012463B">
        <w:rPr>
          <w:sz w:val="22"/>
          <w:szCs w:val="22"/>
        </w:rPr>
        <w:t xml:space="preserve">Y.D. Jean, A. </w:t>
      </w:r>
      <w:proofErr w:type="spellStart"/>
      <w:r w:rsidRPr="0012463B">
        <w:rPr>
          <w:sz w:val="22"/>
          <w:szCs w:val="22"/>
        </w:rPr>
        <w:t>Opalach</w:t>
      </w:r>
      <w:proofErr w:type="spellEnd"/>
      <w:r w:rsidRPr="0012463B">
        <w:rPr>
          <w:sz w:val="22"/>
          <w:szCs w:val="22"/>
        </w:rPr>
        <w:t xml:space="preserve">, and G.S. </w:t>
      </w:r>
      <w:proofErr w:type="spellStart"/>
      <w:r w:rsidRPr="0012463B">
        <w:rPr>
          <w:sz w:val="22"/>
          <w:szCs w:val="22"/>
        </w:rPr>
        <w:t>Pingali</w:t>
      </w:r>
      <w:proofErr w:type="spellEnd"/>
      <w:r w:rsidRPr="0012463B">
        <w:rPr>
          <w:sz w:val="22"/>
          <w:szCs w:val="22"/>
        </w:rPr>
        <w:t>,</w:t>
      </w:r>
      <w:r w:rsidRPr="0012463B">
        <w:rPr>
          <w:b/>
          <w:bCs/>
          <w:sz w:val="22"/>
          <w:szCs w:val="22"/>
        </w:rPr>
        <w:t xml:space="preserve"> </w:t>
      </w:r>
      <w:r w:rsidRPr="0012463B">
        <w:rPr>
          <w:i/>
          <w:iCs/>
          <w:sz w:val="22"/>
          <w:szCs w:val="22"/>
        </w:rPr>
        <w:t xml:space="preserve">Method and Apparatus for Intelligent and Automatic Sensor Control Using Multimedia Database System, </w:t>
      </w:r>
      <w:r w:rsidRPr="0012463B">
        <w:rPr>
          <w:sz w:val="22"/>
          <w:szCs w:val="22"/>
        </w:rPr>
        <w:t>September 2004, Application Number 20040194129.</w:t>
      </w:r>
    </w:p>
    <w:p w:rsidR="00852D7E" w:rsidRDefault="00852D7E" w:rsidP="005006D0">
      <w:pPr>
        <w:jc w:val="both"/>
        <w:rPr>
          <w:sz w:val="22"/>
          <w:szCs w:val="22"/>
        </w:rPr>
      </w:pPr>
    </w:p>
    <w:p w:rsidR="00852D7E" w:rsidRDefault="00852D7E" w:rsidP="005006D0">
      <w:pPr>
        <w:jc w:val="both"/>
        <w:rPr>
          <w:i/>
          <w:sz w:val="22"/>
          <w:szCs w:val="22"/>
        </w:rPr>
      </w:pPr>
      <w:r>
        <w:rPr>
          <w:i/>
          <w:sz w:val="22"/>
          <w:szCs w:val="22"/>
        </w:rPr>
        <w:t>Filed:</w:t>
      </w:r>
    </w:p>
    <w:p w:rsidR="001B6004" w:rsidRDefault="001B6004" w:rsidP="005006D0">
      <w:pPr>
        <w:jc w:val="both"/>
        <w:rPr>
          <w:i/>
          <w:sz w:val="22"/>
          <w:szCs w:val="22"/>
        </w:rPr>
      </w:pPr>
    </w:p>
    <w:bookmarkEnd w:id="14"/>
    <w:bookmarkEnd w:id="15"/>
    <w:p w:rsidR="00C35E92" w:rsidRPr="00C35E92" w:rsidRDefault="00C35E92" w:rsidP="00C35E92">
      <w:pPr>
        <w:rPr>
          <w:i/>
          <w:iCs/>
          <w:sz w:val="22"/>
          <w:szCs w:val="22"/>
        </w:rPr>
      </w:pPr>
      <w:proofErr w:type="gramStart"/>
      <w:r w:rsidRPr="00C35E92">
        <w:rPr>
          <w:sz w:val="22"/>
          <w:szCs w:val="22"/>
        </w:rPr>
        <w:t>I.B.</w:t>
      </w:r>
      <w:proofErr w:type="gramEnd"/>
      <w:r w:rsidRPr="00C35E92">
        <w:rPr>
          <w:sz w:val="22"/>
          <w:szCs w:val="22"/>
        </w:rPr>
        <w:t xml:space="preserve">  </w:t>
      </w:r>
      <w:proofErr w:type="gramStart"/>
      <w:r w:rsidRPr="00C35E92">
        <w:rPr>
          <w:sz w:val="22"/>
          <w:szCs w:val="22"/>
        </w:rPr>
        <w:t>Carlbom, J-M.</w:t>
      </w:r>
      <w:proofErr w:type="gramEnd"/>
      <w:r w:rsidRPr="00C35E92">
        <w:rPr>
          <w:sz w:val="22"/>
          <w:szCs w:val="22"/>
        </w:rPr>
        <w:t xml:space="preserve">  </w:t>
      </w:r>
      <w:proofErr w:type="gramStart"/>
      <w:r w:rsidRPr="00C35E92">
        <w:rPr>
          <w:sz w:val="22"/>
          <w:szCs w:val="22"/>
        </w:rPr>
        <w:t>Hirsch.</w:t>
      </w:r>
      <w:proofErr w:type="gramEnd"/>
      <w:r w:rsidRPr="00C35E92">
        <w:rPr>
          <w:sz w:val="22"/>
          <w:szCs w:val="22"/>
        </w:rPr>
        <w:t xml:space="preserve"> F. Nysjö, and P. Olsson,</w:t>
      </w:r>
      <w:r>
        <w:rPr>
          <w:rFonts w:ascii="Calibri" w:eastAsia="Calibri" w:hAnsi="Calibri" w:cs="Calibri"/>
          <w:b/>
          <w:color w:val="000000"/>
          <w:sz w:val="24"/>
          <w:szCs w:val="24"/>
        </w:rPr>
        <w:t xml:space="preserve"> </w:t>
      </w:r>
      <w:proofErr w:type="spellStart"/>
      <w:r w:rsidRPr="00C35E92">
        <w:rPr>
          <w:i/>
          <w:iCs/>
          <w:sz w:val="22"/>
          <w:szCs w:val="22"/>
        </w:rPr>
        <w:t>Haptics</w:t>
      </w:r>
      <w:proofErr w:type="spellEnd"/>
      <w:r w:rsidRPr="00C35E92">
        <w:rPr>
          <w:i/>
          <w:iCs/>
          <w:sz w:val="22"/>
          <w:szCs w:val="22"/>
        </w:rPr>
        <w:t>-Assisted Virtual Assembly of Fragmented Objects</w:t>
      </w:r>
      <w:r>
        <w:rPr>
          <w:i/>
          <w:iCs/>
          <w:sz w:val="22"/>
          <w:szCs w:val="22"/>
        </w:rPr>
        <w:t xml:space="preserve">, </w:t>
      </w:r>
      <w:r w:rsidRPr="00A94D55">
        <w:rPr>
          <w:sz w:val="22"/>
          <w:szCs w:val="22"/>
        </w:rPr>
        <w:t xml:space="preserve">Provisional Application, </w:t>
      </w:r>
      <w:r>
        <w:rPr>
          <w:sz w:val="22"/>
          <w:szCs w:val="22"/>
        </w:rPr>
        <w:t>April 2013</w:t>
      </w:r>
      <w:r w:rsidRPr="003569C9">
        <w:rPr>
          <w:color w:val="000000" w:themeColor="text1"/>
          <w:sz w:val="22"/>
          <w:szCs w:val="22"/>
        </w:rPr>
        <w:t xml:space="preserve">, </w:t>
      </w:r>
      <w:r w:rsidR="003569C9" w:rsidRPr="003569C9">
        <w:rPr>
          <w:color w:val="000000" w:themeColor="text1"/>
          <w:sz w:val="22"/>
          <w:szCs w:val="22"/>
        </w:rPr>
        <w:t>S</w:t>
      </w:r>
      <w:r w:rsidR="003569C9" w:rsidRPr="003569C9">
        <w:rPr>
          <w:sz w:val="22"/>
          <w:szCs w:val="22"/>
        </w:rPr>
        <w:t>erial No. 61/811,370</w:t>
      </w:r>
      <w:r w:rsidRPr="00A94D55">
        <w:rPr>
          <w:sz w:val="22"/>
          <w:szCs w:val="22"/>
        </w:rPr>
        <w:t>.</w:t>
      </w:r>
    </w:p>
    <w:p w:rsidR="002311EF" w:rsidRDefault="002311EF" w:rsidP="00A94D55">
      <w:pPr>
        <w:rPr>
          <w:sz w:val="22"/>
          <w:szCs w:val="22"/>
        </w:rPr>
      </w:pPr>
    </w:p>
    <w:p w:rsidR="00A94D55" w:rsidRPr="00A94D55" w:rsidRDefault="00A94D55" w:rsidP="00A94D55">
      <w:pPr>
        <w:rPr>
          <w:b/>
          <w:bCs/>
          <w:sz w:val="22"/>
          <w:szCs w:val="22"/>
        </w:rPr>
      </w:pPr>
      <w:r w:rsidRPr="00A94D55">
        <w:rPr>
          <w:sz w:val="22"/>
          <w:szCs w:val="22"/>
        </w:rPr>
        <w:t>J.C. Azar, C. Busch, I.B. Carlbom,</w:t>
      </w:r>
      <w:r w:rsidRPr="00A94D55">
        <w:rPr>
          <w:b/>
          <w:bCs/>
          <w:sz w:val="22"/>
          <w:szCs w:val="22"/>
        </w:rPr>
        <w:t xml:space="preserve"> </w:t>
      </w:r>
      <w:r w:rsidRPr="00A94D55">
        <w:rPr>
          <w:sz w:val="22"/>
          <w:szCs w:val="22"/>
        </w:rPr>
        <w:t xml:space="preserve">M. </w:t>
      </w:r>
      <w:proofErr w:type="spellStart"/>
      <w:r w:rsidRPr="00A94D55">
        <w:rPr>
          <w:sz w:val="22"/>
          <w:szCs w:val="22"/>
        </w:rPr>
        <w:t>Gavrilovic</w:t>
      </w:r>
      <w:proofErr w:type="spellEnd"/>
      <w:r w:rsidRPr="00A94D55">
        <w:rPr>
          <w:sz w:val="22"/>
          <w:szCs w:val="22"/>
        </w:rPr>
        <w:t>,</w:t>
      </w:r>
      <w:r w:rsidRPr="00A94D55">
        <w:rPr>
          <w:b/>
          <w:bCs/>
          <w:sz w:val="22"/>
          <w:szCs w:val="22"/>
        </w:rPr>
        <w:t xml:space="preserve">  </w:t>
      </w:r>
      <w:r w:rsidRPr="00A94D55">
        <w:rPr>
          <w:i/>
          <w:sz w:val="22"/>
          <w:szCs w:val="22"/>
        </w:rPr>
        <w:t>Color Decomposition in Histology</w:t>
      </w:r>
      <w:r w:rsidRPr="00A94D55">
        <w:rPr>
          <w:sz w:val="22"/>
          <w:szCs w:val="22"/>
        </w:rPr>
        <w:t xml:space="preserve">, November 2011, US Provisional Application, </w:t>
      </w:r>
      <w:r w:rsidR="003569C9">
        <w:rPr>
          <w:sz w:val="22"/>
          <w:szCs w:val="22"/>
        </w:rPr>
        <w:t xml:space="preserve">November 2012, </w:t>
      </w:r>
      <w:r w:rsidR="003569C9" w:rsidRPr="003569C9">
        <w:rPr>
          <w:sz w:val="22"/>
          <w:szCs w:val="22"/>
        </w:rPr>
        <w:t>PCT/US12/64282</w:t>
      </w:r>
      <w:r w:rsidRPr="00A94D55">
        <w:rPr>
          <w:sz w:val="22"/>
          <w:szCs w:val="22"/>
        </w:rPr>
        <w:t>.</w:t>
      </w:r>
    </w:p>
    <w:p w:rsidR="00894B6E" w:rsidRPr="00A94D55" w:rsidRDefault="00894B6E" w:rsidP="005006D0">
      <w:pPr>
        <w:jc w:val="both"/>
        <w:rPr>
          <w:sz w:val="22"/>
          <w:szCs w:val="22"/>
        </w:rPr>
      </w:pPr>
    </w:p>
    <w:p w:rsidR="00894B6E" w:rsidRPr="0012463B" w:rsidRDefault="00894B6E" w:rsidP="005006D0">
      <w:pPr>
        <w:jc w:val="both"/>
        <w:rPr>
          <w:bCs/>
          <w:sz w:val="22"/>
          <w:szCs w:val="22"/>
        </w:rPr>
      </w:pPr>
    </w:p>
    <w:p w:rsidR="00894B6E" w:rsidRPr="0012463B" w:rsidRDefault="00894B6E" w:rsidP="005006D0">
      <w:pPr>
        <w:pStyle w:val="PlainText"/>
        <w:jc w:val="both"/>
        <w:rPr>
          <w:rFonts w:ascii="Times New Roman" w:hAnsi="Times New Roman"/>
          <w:b/>
          <w:sz w:val="22"/>
          <w:szCs w:val="22"/>
        </w:rPr>
      </w:pPr>
      <w:r w:rsidRPr="0012463B">
        <w:rPr>
          <w:rFonts w:ascii="Times New Roman" w:hAnsi="Times New Roman"/>
          <w:sz w:val="22"/>
          <w:szCs w:val="22"/>
        </w:rPr>
        <w:br w:type="page"/>
      </w:r>
      <w:r w:rsidRPr="0012463B">
        <w:rPr>
          <w:rFonts w:ascii="Times New Roman" w:hAnsi="Times New Roman"/>
          <w:b/>
          <w:sz w:val="22"/>
          <w:szCs w:val="22"/>
        </w:rPr>
        <w:lastRenderedPageBreak/>
        <w:t>Publications</w:t>
      </w:r>
    </w:p>
    <w:p w:rsidR="00894B6E" w:rsidRPr="0012463B" w:rsidRDefault="00894B6E" w:rsidP="00466415">
      <w:pPr>
        <w:pStyle w:val="PlainText"/>
        <w:jc w:val="both"/>
        <w:rPr>
          <w:rFonts w:ascii="Times New Roman" w:hAnsi="Times New Roman"/>
          <w:b/>
          <w:sz w:val="22"/>
          <w:szCs w:val="22"/>
        </w:rPr>
      </w:pPr>
      <w:r w:rsidRPr="0012463B">
        <w:rPr>
          <w:rFonts w:ascii="Times New Roman" w:hAnsi="Times New Roman"/>
          <w:b/>
          <w:sz w:val="22"/>
          <w:szCs w:val="22"/>
        </w:rPr>
        <w:t>SIGGRAPH and Refereed Journals</w:t>
      </w:r>
    </w:p>
    <w:p w:rsidR="00894B6E" w:rsidRPr="0012463B" w:rsidRDefault="00894B6E" w:rsidP="00466415">
      <w:pPr>
        <w:pStyle w:val="PlainText"/>
        <w:jc w:val="both"/>
        <w:rPr>
          <w:rFonts w:ascii="Times New Roman" w:hAnsi="Times New Roman"/>
          <w:b/>
          <w:sz w:val="22"/>
          <w:szCs w:val="22"/>
        </w:rPr>
      </w:pPr>
    </w:p>
    <w:p w:rsidR="00723316" w:rsidRDefault="00723316" w:rsidP="005006D0">
      <w:pPr>
        <w:widowControl w:val="0"/>
        <w:jc w:val="both"/>
      </w:pPr>
      <w:bookmarkStart w:id="16" w:name="OLE_LINK22"/>
      <w:bookmarkStart w:id="17" w:name="OLE_LINK23"/>
      <w:bookmarkStart w:id="18" w:name="OLE_LINK7"/>
      <w:bookmarkStart w:id="19" w:name="OLE_LINK8"/>
      <w:bookmarkStart w:id="20" w:name="OLE_LINK18"/>
      <w:bookmarkStart w:id="21" w:name="OLE_LINK17"/>
      <w:r w:rsidRPr="005006D0">
        <w:rPr>
          <w:rFonts w:eastAsiaTheme="minorHAnsi"/>
          <w:sz w:val="22"/>
          <w:szCs w:val="22"/>
        </w:rPr>
        <w:t xml:space="preserve">M. </w:t>
      </w:r>
      <w:proofErr w:type="spellStart"/>
      <w:r w:rsidRPr="005006D0">
        <w:rPr>
          <w:rFonts w:eastAsiaTheme="minorHAnsi"/>
          <w:sz w:val="22"/>
          <w:szCs w:val="22"/>
        </w:rPr>
        <w:t>Gavrilovic</w:t>
      </w:r>
      <w:proofErr w:type="spellEnd"/>
      <w:r w:rsidRPr="005006D0">
        <w:rPr>
          <w:rFonts w:eastAsiaTheme="minorHAnsi"/>
          <w:sz w:val="22"/>
          <w:szCs w:val="22"/>
        </w:rPr>
        <w:t>, J.C. Azar, J. Lindblad, C. Wählby, E. Bengtsson, C. Busch, I.B. Carlbom,</w:t>
      </w:r>
      <w:r w:rsidRPr="005006D0">
        <w:rPr>
          <w:b/>
          <w:bCs/>
          <w:sz w:val="22"/>
          <w:szCs w:val="22"/>
        </w:rPr>
        <w:t xml:space="preserve"> </w:t>
      </w:r>
      <w:bookmarkEnd w:id="16"/>
      <w:bookmarkEnd w:id="17"/>
      <w:r w:rsidRPr="005006D0">
        <w:rPr>
          <w:b/>
          <w:bCs/>
          <w:sz w:val="22"/>
          <w:szCs w:val="22"/>
        </w:rPr>
        <w:t>“</w:t>
      </w:r>
      <w:r w:rsidRPr="005006D0">
        <w:rPr>
          <w:sz w:val="22"/>
          <w:szCs w:val="22"/>
        </w:rPr>
        <w:t xml:space="preserve">Blind Color Decomposition of Histological Images,” </w:t>
      </w:r>
      <w:r w:rsidRPr="005006D0">
        <w:rPr>
          <w:i/>
          <w:sz w:val="22"/>
          <w:szCs w:val="22"/>
        </w:rPr>
        <w:t>IEEE Transactions of Medical Imaging</w:t>
      </w:r>
      <w:r w:rsidRPr="005006D0">
        <w:rPr>
          <w:sz w:val="22"/>
          <w:szCs w:val="22"/>
        </w:rPr>
        <w:t xml:space="preserve">, </w:t>
      </w:r>
      <w:r w:rsidR="007A41B3">
        <w:t>32(6), June 2013, pp. 983-94.</w:t>
      </w:r>
    </w:p>
    <w:bookmarkEnd w:id="18"/>
    <w:bookmarkEnd w:id="19"/>
    <w:p w:rsidR="00173FDC" w:rsidRPr="005006D0" w:rsidRDefault="00173FDC" w:rsidP="005006D0">
      <w:pPr>
        <w:pStyle w:val="PlainText"/>
        <w:jc w:val="both"/>
        <w:rPr>
          <w:sz w:val="22"/>
          <w:szCs w:val="22"/>
        </w:rPr>
      </w:pPr>
    </w:p>
    <w:p w:rsidR="00173FDC" w:rsidRPr="005006D0" w:rsidRDefault="00173FDC" w:rsidP="005006D0">
      <w:pPr>
        <w:pStyle w:val="PlainText"/>
        <w:jc w:val="both"/>
        <w:rPr>
          <w:rFonts w:ascii="Times New Roman" w:hAnsi="Times New Roman"/>
          <w:sz w:val="22"/>
          <w:szCs w:val="22"/>
        </w:rPr>
      </w:pPr>
      <w:r w:rsidRPr="005006D0">
        <w:rPr>
          <w:rFonts w:ascii="Times New Roman" w:hAnsi="Times New Roman"/>
          <w:sz w:val="22"/>
          <w:szCs w:val="22"/>
        </w:rPr>
        <w:t>P. Olsson, F. Nysjö, J. Hirsch, and I. Carlbom, ”</w:t>
      </w:r>
      <w:r w:rsidR="00DC1D7A">
        <w:rPr>
          <w:rFonts w:ascii="Times New Roman" w:hAnsi="Times New Roman"/>
          <w:sz w:val="22"/>
          <w:szCs w:val="22"/>
        </w:rPr>
        <w:t xml:space="preserve">A </w:t>
      </w:r>
      <w:proofErr w:type="spellStart"/>
      <w:r w:rsidRPr="005006D0">
        <w:rPr>
          <w:rFonts w:ascii="Times New Roman" w:hAnsi="Times New Roman"/>
          <w:sz w:val="22"/>
          <w:szCs w:val="22"/>
        </w:rPr>
        <w:t>Haptics</w:t>
      </w:r>
      <w:proofErr w:type="spellEnd"/>
      <w:r w:rsidRPr="005006D0">
        <w:rPr>
          <w:rFonts w:ascii="Times New Roman" w:hAnsi="Times New Roman"/>
          <w:sz w:val="22"/>
          <w:szCs w:val="22"/>
        </w:rPr>
        <w:t xml:space="preserve">-Assisted </w:t>
      </w:r>
      <w:proofErr w:type="spellStart"/>
      <w:r w:rsidRPr="005006D0">
        <w:rPr>
          <w:rFonts w:ascii="Times New Roman" w:hAnsi="Times New Roman"/>
          <w:sz w:val="22"/>
          <w:szCs w:val="22"/>
        </w:rPr>
        <w:t>Cranio</w:t>
      </w:r>
      <w:proofErr w:type="spellEnd"/>
      <w:r w:rsidRPr="005006D0">
        <w:rPr>
          <w:rFonts w:ascii="Times New Roman" w:hAnsi="Times New Roman"/>
          <w:sz w:val="22"/>
          <w:szCs w:val="22"/>
        </w:rPr>
        <w:t xml:space="preserve">-Maxillofacial Surgery Planning System for Restoring Skeletal Anatomy in Complex Trauma Cases”, </w:t>
      </w:r>
      <w:r w:rsidRPr="005006D0">
        <w:rPr>
          <w:rFonts w:ascii="Times New Roman" w:hAnsi="Times New Roman"/>
          <w:i/>
          <w:sz w:val="22"/>
          <w:szCs w:val="22"/>
        </w:rPr>
        <w:t xml:space="preserve">Intl. J. Computer Assisted Radiology and Surgery (IJCARS), </w:t>
      </w:r>
      <w:r w:rsidR="008302AB">
        <w:rPr>
          <w:rFonts w:ascii="Times New Roman" w:hAnsi="Times New Roman"/>
          <w:sz w:val="22"/>
          <w:szCs w:val="22"/>
        </w:rPr>
        <w:t xml:space="preserve">April </w:t>
      </w:r>
      <w:r w:rsidRPr="005006D0">
        <w:rPr>
          <w:rFonts w:ascii="Times New Roman" w:hAnsi="Times New Roman"/>
          <w:sz w:val="22"/>
          <w:szCs w:val="22"/>
        </w:rPr>
        <w:t>2013.</w:t>
      </w:r>
    </w:p>
    <w:p w:rsidR="00173FDC" w:rsidRPr="005006D0" w:rsidRDefault="00173FDC" w:rsidP="005006D0">
      <w:pPr>
        <w:pStyle w:val="PlainText"/>
        <w:jc w:val="both"/>
        <w:rPr>
          <w:rFonts w:ascii="Times New Roman" w:hAnsi="Times New Roman"/>
          <w:sz w:val="22"/>
          <w:szCs w:val="22"/>
        </w:rPr>
      </w:pPr>
    </w:p>
    <w:p w:rsidR="006829D2" w:rsidRPr="005006D0" w:rsidRDefault="006829D2" w:rsidP="005006D0">
      <w:pPr>
        <w:pStyle w:val="NormalWeb"/>
        <w:shd w:val="clear" w:color="auto" w:fill="FFFFFF"/>
        <w:spacing w:before="0" w:beforeAutospacing="0" w:after="0" w:afterAutospacing="0"/>
        <w:jc w:val="both"/>
        <w:rPr>
          <w:rFonts w:ascii="Arial" w:hAnsi="Arial" w:cs="Arial"/>
          <w:color w:val="000000"/>
          <w:sz w:val="22"/>
          <w:szCs w:val="22"/>
          <w:lang w:val="en-US"/>
        </w:rPr>
      </w:pPr>
      <w:r w:rsidRPr="005006D0">
        <w:rPr>
          <w:rFonts w:eastAsiaTheme="minorHAnsi"/>
          <w:sz w:val="22"/>
          <w:szCs w:val="22"/>
          <w:lang w:val="en-US"/>
        </w:rPr>
        <w:t>J.C. Azar, C. Busch, I.B</w:t>
      </w:r>
      <w:r w:rsidRPr="005006D0">
        <w:rPr>
          <w:sz w:val="22"/>
          <w:szCs w:val="22"/>
          <w:lang w:val="en-US"/>
        </w:rPr>
        <w:t>. Carlbom, “</w:t>
      </w:r>
      <w:r w:rsidRPr="005006D0">
        <w:rPr>
          <w:sz w:val="22"/>
          <w:szCs w:val="22"/>
          <w:lang w:val="en-US" w:eastAsia="en-US"/>
        </w:rPr>
        <w:t xml:space="preserve">Histological Stain Evaluation for Machine Learning Applications,” </w:t>
      </w:r>
      <w:r w:rsidRPr="005006D0">
        <w:rPr>
          <w:i/>
          <w:sz w:val="22"/>
          <w:szCs w:val="22"/>
          <w:lang w:val="en-US" w:eastAsia="en-US"/>
        </w:rPr>
        <w:t>Journal of Pathology Informatics 4 (11)</w:t>
      </w:r>
      <w:r w:rsidRPr="005006D0">
        <w:rPr>
          <w:sz w:val="22"/>
          <w:szCs w:val="22"/>
          <w:lang w:val="en-US" w:eastAsia="en-US"/>
        </w:rPr>
        <w:t xml:space="preserve">, March 2013. </w:t>
      </w:r>
    </w:p>
    <w:p w:rsidR="00173FDC" w:rsidRPr="005006D0" w:rsidRDefault="00173FDC" w:rsidP="005006D0">
      <w:pPr>
        <w:widowControl w:val="0"/>
        <w:jc w:val="both"/>
        <w:rPr>
          <w:rFonts w:eastAsiaTheme="minorHAnsi"/>
          <w:sz w:val="22"/>
          <w:szCs w:val="22"/>
        </w:rPr>
      </w:pPr>
    </w:p>
    <w:p w:rsidR="00A65A8B" w:rsidRPr="005006D0" w:rsidRDefault="00E10EE0" w:rsidP="005006D0">
      <w:pPr>
        <w:widowControl w:val="0"/>
        <w:jc w:val="both"/>
        <w:rPr>
          <w:sz w:val="22"/>
          <w:szCs w:val="22"/>
        </w:rPr>
      </w:pPr>
      <w:r w:rsidRPr="005006D0">
        <w:rPr>
          <w:rFonts w:eastAsiaTheme="minorHAnsi"/>
          <w:sz w:val="22"/>
          <w:szCs w:val="22"/>
        </w:rPr>
        <w:t>J.</w:t>
      </w:r>
      <w:r w:rsidR="00A65A8B" w:rsidRPr="005006D0">
        <w:rPr>
          <w:rFonts w:eastAsiaTheme="minorHAnsi"/>
          <w:sz w:val="22"/>
          <w:szCs w:val="22"/>
        </w:rPr>
        <w:t xml:space="preserve">C. Azar, </w:t>
      </w:r>
      <w:r w:rsidR="008E321D" w:rsidRPr="005006D0">
        <w:rPr>
          <w:rFonts w:eastAsiaTheme="minorHAnsi"/>
          <w:sz w:val="22"/>
          <w:szCs w:val="22"/>
        </w:rPr>
        <w:t xml:space="preserve">C. Busch, </w:t>
      </w:r>
      <w:r w:rsidR="00A65A8B" w:rsidRPr="005006D0">
        <w:rPr>
          <w:rFonts w:eastAsiaTheme="minorHAnsi"/>
          <w:sz w:val="22"/>
          <w:szCs w:val="22"/>
        </w:rPr>
        <w:t>I.B</w:t>
      </w:r>
      <w:r w:rsidR="00A65A8B" w:rsidRPr="005006D0">
        <w:rPr>
          <w:sz w:val="22"/>
          <w:szCs w:val="22"/>
        </w:rPr>
        <w:t xml:space="preserve">. Carlbom, </w:t>
      </w:r>
      <w:r w:rsidR="008E321D" w:rsidRPr="005006D0">
        <w:rPr>
          <w:sz w:val="22"/>
          <w:szCs w:val="22"/>
        </w:rPr>
        <w:t>“</w:t>
      </w:r>
      <w:r w:rsidR="00A65A8B" w:rsidRPr="005006D0">
        <w:rPr>
          <w:sz w:val="22"/>
          <w:szCs w:val="22"/>
        </w:rPr>
        <w:t>Microarray Core Detection by Geometric Restoration,</w:t>
      </w:r>
      <w:r w:rsidR="008E321D" w:rsidRPr="005006D0">
        <w:rPr>
          <w:sz w:val="22"/>
          <w:szCs w:val="22"/>
        </w:rPr>
        <w:t>”</w:t>
      </w:r>
      <w:r w:rsidR="00A65A8B" w:rsidRPr="005006D0">
        <w:rPr>
          <w:sz w:val="22"/>
          <w:szCs w:val="22"/>
        </w:rPr>
        <w:t xml:space="preserve"> </w:t>
      </w:r>
      <w:r w:rsidR="00A65A8B" w:rsidRPr="005006D0">
        <w:rPr>
          <w:i/>
          <w:sz w:val="22"/>
          <w:szCs w:val="22"/>
        </w:rPr>
        <w:t>Analytical Cellular Patholog</w:t>
      </w:r>
      <w:r w:rsidR="00723316" w:rsidRPr="005006D0">
        <w:rPr>
          <w:i/>
          <w:sz w:val="22"/>
          <w:szCs w:val="22"/>
        </w:rPr>
        <w:t>y</w:t>
      </w:r>
      <w:r w:rsidR="00723316" w:rsidRPr="005006D0">
        <w:rPr>
          <w:rFonts w:eastAsiaTheme="minorHAnsi"/>
          <w:sz w:val="22"/>
          <w:szCs w:val="22"/>
        </w:rPr>
        <w:t xml:space="preserve"> </w:t>
      </w:r>
      <w:r w:rsidR="00723316" w:rsidRPr="005006D0">
        <w:rPr>
          <w:rFonts w:eastAsiaTheme="minorHAnsi"/>
          <w:i/>
          <w:sz w:val="22"/>
          <w:szCs w:val="22"/>
        </w:rPr>
        <w:t>35</w:t>
      </w:r>
      <w:r w:rsidR="00723316" w:rsidRPr="005006D0">
        <w:rPr>
          <w:rFonts w:eastAsiaTheme="minorHAnsi"/>
          <w:sz w:val="22"/>
          <w:szCs w:val="22"/>
        </w:rPr>
        <w:t xml:space="preserve"> (5-6), 2012, pp. 381-393.</w:t>
      </w:r>
    </w:p>
    <w:p w:rsidR="00A65A8B" w:rsidRPr="005006D0" w:rsidRDefault="00A65A8B" w:rsidP="005006D0">
      <w:pPr>
        <w:widowControl w:val="0"/>
        <w:jc w:val="both"/>
        <w:rPr>
          <w:rFonts w:eastAsiaTheme="minorHAnsi"/>
          <w:sz w:val="22"/>
          <w:szCs w:val="22"/>
        </w:rPr>
      </w:pPr>
    </w:p>
    <w:bookmarkEnd w:id="20"/>
    <w:bookmarkEnd w:id="21"/>
    <w:p w:rsidR="00696DA5" w:rsidRPr="005006D0" w:rsidRDefault="003846B2" w:rsidP="005006D0">
      <w:pPr>
        <w:autoSpaceDE w:val="0"/>
        <w:autoSpaceDN w:val="0"/>
        <w:adjustRightInd w:val="0"/>
        <w:jc w:val="both"/>
        <w:rPr>
          <w:sz w:val="22"/>
          <w:szCs w:val="22"/>
        </w:rPr>
      </w:pPr>
      <w:r w:rsidRPr="005006D0">
        <w:rPr>
          <w:sz w:val="22"/>
          <w:szCs w:val="22"/>
        </w:rPr>
        <w:t xml:space="preserve">D.G. Aliaga, P. Rosen, V. </w:t>
      </w:r>
      <w:proofErr w:type="spellStart"/>
      <w:r w:rsidRPr="005006D0">
        <w:rPr>
          <w:sz w:val="22"/>
          <w:szCs w:val="22"/>
        </w:rPr>
        <w:t>Popescu</w:t>
      </w:r>
      <w:proofErr w:type="spellEnd"/>
      <w:r w:rsidRPr="005006D0">
        <w:rPr>
          <w:sz w:val="22"/>
          <w:szCs w:val="22"/>
        </w:rPr>
        <w:t>, I. Carlbom, “</w:t>
      </w:r>
      <w:r w:rsidR="00696DA5" w:rsidRPr="005006D0">
        <w:rPr>
          <w:sz w:val="22"/>
          <w:szCs w:val="22"/>
        </w:rPr>
        <w:t>Image Warping for Compressing and Spatially Organizi</w:t>
      </w:r>
      <w:r w:rsidRPr="005006D0">
        <w:rPr>
          <w:sz w:val="22"/>
          <w:szCs w:val="22"/>
        </w:rPr>
        <w:t>ng a Dense Collection of Images</w:t>
      </w:r>
      <w:r w:rsidR="00696DA5" w:rsidRPr="005006D0">
        <w:rPr>
          <w:sz w:val="22"/>
          <w:szCs w:val="22"/>
        </w:rPr>
        <w:t>,</w:t>
      </w:r>
      <w:r w:rsidRPr="005006D0">
        <w:rPr>
          <w:sz w:val="22"/>
          <w:szCs w:val="22"/>
        </w:rPr>
        <w:t>”</w:t>
      </w:r>
      <w:r w:rsidR="00696DA5" w:rsidRPr="005006D0">
        <w:rPr>
          <w:sz w:val="22"/>
          <w:szCs w:val="22"/>
        </w:rPr>
        <w:t xml:space="preserve"> </w:t>
      </w:r>
      <w:r w:rsidR="00696DA5" w:rsidRPr="005006D0">
        <w:rPr>
          <w:i/>
          <w:sz w:val="22"/>
          <w:szCs w:val="22"/>
        </w:rPr>
        <w:t>Signal Processing: Image Communication</w:t>
      </w:r>
      <w:r w:rsidR="00235A2C" w:rsidRPr="005006D0">
        <w:rPr>
          <w:i/>
          <w:sz w:val="22"/>
          <w:szCs w:val="22"/>
        </w:rPr>
        <w:t xml:space="preserve"> 21 </w:t>
      </w:r>
      <w:r w:rsidR="00235A2C" w:rsidRPr="005006D0">
        <w:rPr>
          <w:sz w:val="22"/>
          <w:szCs w:val="22"/>
        </w:rPr>
        <w:t>(9)</w:t>
      </w:r>
      <w:r w:rsidRPr="005006D0">
        <w:rPr>
          <w:sz w:val="22"/>
          <w:szCs w:val="22"/>
        </w:rPr>
        <w:t xml:space="preserve">, </w:t>
      </w:r>
      <w:r w:rsidR="00575BFF" w:rsidRPr="005006D0">
        <w:rPr>
          <w:sz w:val="22"/>
          <w:szCs w:val="22"/>
        </w:rPr>
        <w:t>S</w:t>
      </w:r>
      <w:r w:rsidRPr="005006D0">
        <w:rPr>
          <w:sz w:val="22"/>
          <w:szCs w:val="22"/>
        </w:rPr>
        <w:t xml:space="preserve">pecial issue on Interactive </w:t>
      </w:r>
      <w:r w:rsidR="00235A2C" w:rsidRPr="005006D0">
        <w:rPr>
          <w:sz w:val="22"/>
          <w:szCs w:val="22"/>
        </w:rPr>
        <w:t>Representation of Still and Dynamic Scenes</w:t>
      </w:r>
      <w:r w:rsidR="00575BFF" w:rsidRPr="005006D0">
        <w:rPr>
          <w:sz w:val="22"/>
          <w:szCs w:val="22"/>
        </w:rPr>
        <w:t xml:space="preserve">, </w:t>
      </w:r>
      <w:r w:rsidR="00DD361A" w:rsidRPr="005006D0">
        <w:rPr>
          <w:sz w:val="22"/>
          <w:szCs w:val="22"/>
        </w:rPr>
        <w:t>October</w:t>
      </w:r>
      <w:r w:rsidR="00235A2C" w:rsidRPr="005006D0">
        <w:rPr>
          <w:sz w:val="22"/>
          <w:szCs w:val="22"/>
        </w:rPr>
        <w:t xml:space="preserve"> </w:t>
      </w:r>
      <w:r w:rsidR="00696DA5" w:rsidRPr="005006D0">
        <w:rPr>
          <w:sz w:val="22"/>
          <w:szCs w:val="22"/>
        </w:rPr>
        <w:t>2006</w:t>
      </w:r>
      <w:r w:rsidR="00235A2C" w:rsidRPr="005006D0">
        <w:rPr>
          <w:sz w:val="22"/>
          <w:szCs w:val="22"/>
        </w:rPr>
        <w:t>, pp</w:t>
      </w:r>
      <w:r w:rsidR="00723316" w:rsidRPr="005006D0">
        <w:rPr>
          <w:sz w:val="22"/>
          <w:szCs w:val="22"/>
        </w:rPr>
        <w:t>.</w:t>
      </w:r>
      <w:r w:rsidR="00235A2C" w:rsidRPr="005006D0">
        <w:rPr>
          <w:sz w:val="22"/>
          <w:szCs w:val="22"/>
        </w:rPr>
        <w:t xml:space="preserve"> 755-769</w:t>
      </w:r>
      <w:r w:rsidR="00696DA5" w:rsidRPr="005006D0">
        <w:rPr>
          <w:sz w:val="22"/>
          <w:szCs w:val="22"/>
        </w:rPr>
        <w:t>.</w:t>
      </w:r>
    </w:p>
    <w:p w:rsidR="00696DA5" w:rsidRPr="005006D0" w:rsidRDefault="00696DA5" w:rsidP="005006D0">
      <w:pPr>
        <w:pStyle w:val="PlainText"/>
        <w:jc w:val="both"/>
        <w:rPr>
          <w:rFonts w:ascii="Times New Roman" w:hAnsi="Times New Roman"/>
          <w:sz w:val="22"/>
          <w:szCs w:val="22"/>
        </w:rPr>
      </w:pPr>
    </w:p>
    <w:p w:rsidR="00894B6E" w:rsidRPr="0012463B" w:rsidRDefault="00894B6E" w:rsidP="005006D0">
      <w:pPr>
        <w:pStyle w:val="PlainText"/>
        <w:jc w:val="both"/>
        <w:rPr>
          <w:rFonts w:ascii="Times New Roman" w:hAnsi="Times New Roman"/>
          <w:sz w:val="22"/>
          <w:szCs w:val="22"/>
        </w:rPr>
      </w:pPr>
      <w:r w:rsidRPr="0012463B">
        <w:rPr>
          <w:rFonts w:ascii="Times New Roman" w:hAnsi="Times New Roman"/>
          <w:sz w:val="22"/>
          <w:szCs w:val="22"/>
        </w:rPr>
        <w:t>D.G. Aliaga and I.B. Carlbom, “</w:t>
      </w:r>
      <w:proofErr w:type="spellStart"/>
      <w:r w:rsidRPr="0012463B">
        <w:rPr>
          <w:rFonts w:ascii="Times New Roman" w:hAnsi="Times New Roman"/>
          <w:sz w:val="22"/>
          <w:szCs w:val="22"/>
        </w:rPr>
        <w:t>Fiducial</w:t>
      </w:r>
      <w:proofErr w:type="spellEnd"/>
      <w:r w:rsidRPr="0012463B">
        <w:rPr>
          <w:rFonts w:ascii="Times New Roman" w:hAnsi="Times New Roman"/>
          <w:sz w:val="22"/>
          <w:szCs w:val="22"/>
        </w:rPr>
        <w:t xml:space="preserve"> Planning for Error-Bounded Pose Estimation of a Panoramic Camera in Large Environments</w:t>
      </w:r>
      <w:r w:rsidR="00904FE8" w:rsidRPr="0012463B">
        <w:rPr>
          <w:rFonts w:ascii="Times New Roman" w:hAnsi="Times New Roman"/>
          <w:sz w:val="22"/>
          <w:szCs w:val="22"/>
        </w:rPr>
        <w:t>,”</w:t>
      </w:r>
      <w:r w:rsidRPr="0012463B">
        <w:rPr>
          <w:rFonts w:ascii="Times New Roman" w:hAnsi="Times New Roman"/>
          <w:sz w:val="22"/>
          <w:szCs w:val="22"/>
        </w:rPr>
        <w:t xml:space="preserve"> </w:t>
      </w:r>
      <w:r w:rsidRPr="0012463B">
        <w:rPr>
          <w:rFonts w:ascii="Times New Roman" w:hAnsi="Times New Roman"/>
          <w:i/>
          <w:iCs/>
          <w:sz w:val="22"/>
          <w:szCs w:val="22"/>
        </w:rPr>
        <w:t>IEEE Robotics and Automation Magazine</w:t>
      </w:r>
      <w:r w:rsidR="00DD361A" w:rsidRPr="0012463B">
        <w:rPr>
          <w:rFonts w:ascii="Times New Roman" w:hAnsi="Times New Roman"/>
          <w:sz w:val="22"/>
          <w:szCs w:val="22"/>
        </w:rPr>
        <w:t xml:space="preserve">, </w:t>
      </w:r>
      <w:r w:rsidR="003846B2" w:rsidRPr="0012463B">
        <w:rPr>
          <w:rFonts w:ascii="Times New Roman" w:hAnsi="Times New Roman"/>
          <w:sz w:val="22"/>
          <w:szCs w:val="22"/>
        </w:rPr>
        <w:t>s</w:t>
      </w:r>
      <w:r w:rsidRPr="0012463B">
        <w:rPr>
          <w:rFonts w:ascii="Times New Roman" w:hAnsi="Times New Roman"/>
          <w:sz w:val="22"/>
          <w:szCs w:val="22"/>
        </w:rPr>
        <w:t xml:space="preserve">pecial issue on </w:t>
      </w:r>
      <w:r w:rsidRPr="0012463B">
        <w:rPr>
          <w:rFonts w:ascii="Times New Roman" w:hAnsi="Times New Roman"/>
          <w:iCs/>
          <w:sz w:val="22"/>
          <w:szCs w:val="22"/>
        </w:rPr>
        <w:t>Panoramic Robotic</w:t>
      </w:r>
      <w:r w:rsidR="00575BFF" w:rsidRPr="0012463B">
        <w:rPr>
          <w:rFonts w:ascii="Times New Roman" w:hAnsi="Times New Roman"/>
          <w:iCs/>
          <w:sz w:val="22"/>
          <w:szCs w:val="22"/>
        </w:rPr>
        <w:t>s</w:t>
      </w:r>
      <w:r w:rsidRPr="0012463B">
        <w:rPr>
          <w:rFonts w:ascii="Times New Roman" w:hAnsi="Times New Roman"/>
          <w:iCs/>
          <w:sz w:val="22"/>
          <w:szCs w:val="22"/>
        </w:rPr>
        <w:t>,</w:t>
      </w:r>
      <w:r w:rsidRPr="0012463B">
        <w:rPr>
          <w:rFonts w:ascii="Times New Roman" w:hAnsi="Times New Roman"/>
          <w:i/>
          <w:iCs/>
          <w:sz w:val="22"/>
          <w:szCs w:val="22"/>
        </w:rPr>
        <w:t xml:space="preserve"> </w:t>
      </w:r>
      <w:r w:rsidRPr="0012463B">
        <w:rPr>
          <w:rFonts w:ascii="Times New Roman" w:hAnsi="Times New Roman"/>
          <w:sz w:val="22"/>
          <w:szCs w:val="22"/>
        </w:rPr>
        <w:t>December 2004, pp. 53-61.</w:t>
      </w:r>
    </w:p>
    <w:p w:rsidR="00894B6E" w:rsidRPr="0012463B" w:rsidRDefault="00894B6E" w:rsidP="005006D0">
      <w:pPr>
        <w:tabs>
          <w:tab w:val="left" w:pos="1440"/>
          <w:tab w:val="left" w:pos="4770"/>
          <w:tab w:val="left" w:pos="4860"/>
          <w:tab w:val="left" w:pos="7740"/>
          <w:tab w:val="left" w:pos="8640"/>
        </w:tabs>
        <w:jc w:val="both"/>
        <w:rPr>
          <w:rStyle w:val="Hyperlink"/>
          <w:color w:val="auto"/>
          <w:sz w:val="22"/>
          <w:szCs w:val="22"/>
        </w:rPr>
      </w:pPr>
    </w:p>
    <w:p w:rsidR="00894B6E" w:rsidRPr="0012463B" w:rsidRDefault="00F93AFE" w:rsidP="005006D0">
      <w:pPr>
        <w:tabs>
          <w:tab w:val="left" w:pos="1440"/>
          <w:tab w:val="left" w:pos="4770"/>
          <w:tab w:val="left" w:pos="4860"/>
          <w:tab w:val="left" w:pos="7740"/>
          <w:tab w:val="left" w:pos="8640"/>
        </w:tabs>
        <w:jc w:val="both"/>
        <w:rPr>
          <w:sz w:val="22"/>
          <w:szCs w:val="22"/>
        </w:rPr>
      </w:pPr>
      <w:r w:rsidRPr="0012463B">
        <w:rPr>
          <w:sz w:val="22"/>
          <w:szCs w:val="22"/>
        </w:rPr>
        <w:t xml:space="preserve">T.A. </w:t>
      </w:r>
      <w:proofErr w:type="spellStart"/>
      <w:r w:rsidRPr="0012463B">
        <w:rPr>
          <w:sz w:val="22"/>
          <w:szCs w:val="22"/>
        </w:rPr>
        <w:t>Funkhouser</w:t>
      </w:r>
      <w:proofErr w:type="spellEnd"/>
      <w:r w:rsidRPr="0012463B">
        <w:rPr>
          <w:sz w:val="22"/>
          <w:szCs w:val="22"/>
        </w:rPr>
        <w:t xml:space="preserve">, N. </w:t>
      </w:r>
      <w:proofErr w:type="spellStart"/>
      <w:r w:rsidRPr="0012463B">
        <w:rPr>
          <w:sz w:val="22"/>
          <w:szCs w:val="22"/>
        </w:rPr>
        <w:t>Tsingos</w:t>
      </w:r>
      <w:proofErr w:type="spellEnd"/>
      <w:r w:rsidRPr="0012463B">
        <w:rPr>
          <w:sz w:val="22"/>
          <w:szCs w:val="22"/>
        </w:rPr>
        <w:t xml:space="preserve">, I.B. </w:t>
      </w:r>
      <w:r w:rsidR="00894B6E" w:rsidRPr="0012463B">
        <w:rPr>
          <w:sz w:val="22"/>
          <w:szCs w:val="22"/>
        </w:rPr>
        <w:t xml:space="preserve">Carlbom, G. Elko, M. </w:t>
      </w:r>
      <w:proofErr w:type="spellStart"/>
      <w:r w:rsidR="00894B6E" w:rsidRPr="0012463B">
        <w:rPr>
          <w:sz w:val="22"/>
          <w:szCs w:val="22"/>
        </w:rPr>
        <w:t>Sondhi</w:t>
      </w:r>
      <w:proofErr w:type="spellEnd"/>
      <w:r w:rsidR="00894B6E" w:rsidRPr="0012463B">
        <w:rPr>
          <w:sz w:val="22"/>
          <w:szCs w:val="22"/>
        </w:rPr>
        <w:t xml:space="preserve">, J.E. West, G. </w:t>
      </w:r>
      <w:proofErr w:type="spellStart"/>
      <w:r w:rsidR="00894B6E" w:rsidRPr="0012463B">
        <w:rPr>
          <w:sz w:val="22"/>
          <w:szCs w:val="22"/>
        </w:rPr>
        <w:t>Pingali</w:t>
      </w:r>
      <w:proofErr w:type="spellEnd"/>
      <w:r w:rsidR="00894B6E" w:rsidRPr="0012463B">
        <w:rPr>
          <w:sz w:val="22"/>
          <w:szCs w:val="22"/>
        </w:rPr>
        <w:t xml:space="preserve">, P. Min, and A. </w:t>
      </w:r>
      <w:proofErr w:type="spellStart"/>
      <w:r w:rsidR="00894B6E" w:rsidRPr="0012463B">
        <w:rPr>
          <w:sz w:val="22"/>
          <w:szCs w:val="22"/>
        </w:rPr>
        <w:t>Ngan</w:t>
      </w:r>
      <w:proofErr w:type="spellEnd"/>
      <w:r w:rsidR="00894B6E" w:rsidRPr="0012463B">
        <w:rPr>
          <w:sz w:val="22"/>
          <w:szCs w:val="22"/>
        </w:rPr>
        <w:t xml:space="preserve">, “A Beam Tracing Method for Interactive Architectural Acoustics,” </w:t>
      </w:r>
      <w:r w:rsidR="00894B6E" w:rsidRPr="0012463B">
        <w:rPr>
          <w:i/>
          <w:iCs/>
          <w:sz w:val="22"/>
          <w:szCs w:val="22"/>
        </w:rPr>
        <w:t xml:space="preserve">Journal of the Acoustical Society of America (JASA) 115 </w:t>
      </w:r>
      <w:r w:rsidR="00894B6E" w:rsidRPr="0012463B">
        <w:rPr>
          <w:sz w:val="22"/>
          <w:szCs w:val="22"/>
        </w:rPr>
        <w:t>(2), February 2004, pp. 739-756.</w:t>
      </w:r>
    </w:p>
    <w:p w:rsidR="00894B6E" w:rsidRPr="0012463B" w:rsidRDefault="00894B6E" w:rsidP="005006D0">
      <w:pPr>
        <w:tabs>
          <w:tab w:val="left" w:pos="1440"/>
          <w:tab w:val="left" w:pos="4770"/>
          <w:tab w:val="left" w:pos="4860"/>
          <w:tab w:val="left" w:pos="7740"/>
          <w:tab w:val="left" w:pos="8640"/>
        </w:tabs>
        <w:jc w:val="both"/>
        <w:rPr>
          <w:sz w:val="22"/>
          <w:szCs w:val="22"/>
        </w:rPr>
      </w:pPr>
    </w:p>
    <w:p w:rsidR="00894B6E" w:rsidRPr="0012463B" w:rsidRDefault="00894B6E" w:rsidP="005006D0">
      <w:pPr>
        <w:pStyle w:val="PlainText"/>
        <w:ind w:right="-40"/>
        <w:jc w:val="both"/>
        <w:rPr>
          <w:rFonts w:ascii="Times New Roman" w:hAnsi="Times New Roman"/>
          <w:sz w:val="22"/>
          <w:szCs w:val="22"/>
        </w:rPr>
      </w:pPr>
      <w:r w:rsidRPr="0012463B">
        <w:rPr>
          <w:rFonts w:ascii="Times New Roman" w:hAnsi="Times New Roman"/>
          <w:sz w:val="22"/>
          <w:szCs w:val="22"/>
        </w:rPr>
        <w:t xml:space="preserve">D.G. Aliaga, T.A. </w:t>
      </w:r>
      <w:proofErr w:type="spellStart"/>
      <w:r w:rsidRPr="0012463B">
        <w:rPr>
          <w:rFonts w:ascii="Times New Roman" w:hAnsi="Times New Roman"/>
          <w:sz w:val="22"/>
          <w:szCs w:val="22"/>
        </w:rPr>
        <w:t>Funkhouser</w:t>
      </w:r>
      <w:proofErr w:type="spellEnd"/>
      <w:r w:rsidRPr="0012463B">
        <w:rPr>
          <w:rFonts w:ascii="Times New Roman" w:hAnsi="Times New Roman"/>
          <w:sz w:val="22"/>
          <w:szCs w:val="22"/>
        </w:rPr>
        <w:t xml:space="preserve">, D. </w:t>
      </w:r>
      <w:proofErr w:type="spellStart"/>
      <w:r w:rsidRPr="0012463B">
        <w:rPr>
          <w:rFonts w:ascii="Times New Roman" w:hAnsi="Times New Roman"/>
          <w:sz w:val="22"/>
          <w:szCs w:val="22"/>
        </w:rPr>
        <w:t>Yanovsky</w:t>
      </w:r>
      <w:proofErr w:type="spellEnd"/>
      <w:r w:rsidRPr="0012463B">
        <w:rPr>
          <w:rFonts w:ascii="Times New Roman" w:hAnsi="Times New Roman"/>
          <w:sz w:val="22"/>
          <w:szCs w:val="22"/>
        </w:rPr>
        <w:t>, and I.B. Carlbom, “Sea of Images: A Dense Sampling Approach for Rendering Large Indoor Environments</w:t>
      </w:r>
      <w:r w:rsidR="00904FE8" w:rsidRPr="0012463B">
        <w:rPr>
          <w:rFonts w:ascii="Times New Roman" w:hAnsi="Times New Roman"/>
          <w:sz w:val="22"/>
          <w:szCs w:val="22"/>
        </w:rPr>
        <w:t>,”</w:t>
      </w:r>
      <w:r w:rsidRPr="0012463B">
        <w:rPr>
          <w:rFonts w:ascii="Times New Roman" w:hAnsi="Times New Roman"/>
          <w:sz w:val="22"/>
          <w:szCs w:val="22"/>
        </w:rPr>
        <w:t xml:space="preserve"> </w:t>
      </w:r>
      <w:r w:rsidRPr="0012463B">
        <w:rPr>
          <w:rFonts w:ascii="Times New Roman" w:hAnsi="Times New Roman"/>
          <w:i/>
          <w:iCs/>
          <w:sz w:val="22"/>
          <w:szCs w:val="22"/>
        </w:rPr>
        <w:t>IEEE Computer Graphics &amp; Applications</w:t>
      </w:r>
      <w:r w:rsidRPr="0012463B">
        <w:rPr>
          <w:rFonts w:ascii="Times New Roman" w:hAnsi="Times New Roman"/>
          <w:sz w:val="22"/>
          <w:szCs w:val="22"/>
        </w:rPr>
        <w:t xml:space="preserve"> special issue on </w:t>
      </w:r>
      <w:r w:rsidRPr="0012463B">
        <w:rPr>
          <w:rFonts w:ascii="Times New Roman" w:hAnsi="Times New Roman"/>
          <w:i/>
          <w:iCs/>
          <w:sz w:val="22"/>
          <w:szCs w:val="22"/>
        </w:rPr>
        <w:t>3D Reconstruction and Visualization of Large Scale Environments,</w:t>
      </w:r>
      <w:r w:rsidRPr="0012463B">
        <w:rPr>
          <w:rFonts w:ascii="Times New Roman" w:hAnsi="Times New Roman"/>
          <w:b/>
          <w:i/>
          <w:iCs/>
          <w:sz w:val="22"/>
          <w:szCs w:val="22"/>
        </w:rPr>
        <w:t xml:space="preserve"> </w:t>
      </w:r>
      <w:r w:rsidRPr="0012463B">
        <w:rPr>
          <w:rFonts w:ascii="Times New Roman" w:hAnsi="Times New Roman"/>
          <w:i/>
          <w:iCs/>
          <w:sz w:val="22"/>
          <w:szCs w:val="22"/>
        </w:rPr>
        <w:t>23(</w:t>
      </w:r>
      <w:r w:rsidRPr="0012463B">
        <w:rPr>
          <w:rFonts w:ascii="Times New Roman" w:hAnsi="Times New Roman"/>
          <w:sz w:val="22"/>
          <w:szCs w:val="22"/>
        </w:rPr>
        <w:t>6), November/December 2003, pp. 22-30.</w:t>
      </w:r>
    </w:p>
    <w:p w:rsidR="00894B6E" w:rsidRPr="0012463B" w:rsidRDefault="00894B6E" w:rsidP="005006D0">
      <w:pPr>
        <w:pStyle w:val="Heading1"/>
        <w:spacing w:line="240" w:lineRule="auto"/>
        <w:jc w:val="both"/>
        <w:rPr>
          <w:sz w:val="22"/>
          <w:szCs w:val="22"/>
        </w:rPr>
      </w:pPr>
    </w:p>
    <w:p w:rsidR="00894B6E" w:rsidRPr="0012463B" w:rsidRDefault="00894B6E" w:rsidP="005006D0">
      <w:pPr>
        <w:pStyle w:val="PlainText"/>
        <w:ind w:right="-40"/>
        <w:jc w:val="both"/>
        <w:rPr>
          <w:rFonts w:ascii="Times New Roman" w:hAnsi="Times New Roman"/>
          <w:sz w:val="22"/>
          <w:szCs w:val="22"/>
        </w:rPr>
      </w:pPr>
      <w:r w:rsidRPr="0012463B">
        <w:rPr>
          <w:rFonts w:ascii="Times New Roman" w:hAnsi="Times New Roman"/>
          <w:sz w:val="22"/>
          <w:szCs w:val="22"/>
        </w:rPr>
        <w:t xml:space="preserve">N. </w:t>
      </w:r>
      <w:proofErr w:type="spellStart"/>
      <w:r w:rsidRPr="0012463B">
        <w:rPr>
          <w:rFonts w:ascii="Times New Roman" w:hAnsi="Times New Roman"/>
          <w:sz w:val="22"/>
          <w:szCs w:val="22"/>
        </w:rPr>
        <w:t>Tsingos</w:t>
      </w:r>
      <w:proofErr w:type="spellEnd"/>
      <w:r w:rsidRPr="0012463B">
        <w:rPr>
          <w:rFonts w:ascii="Times New Roman" w:hAnsi="Times New Roman"/>
          <w:sz w:val="22"/>
          <w:szCs w:val="22"/>
        </w:rPr>
        <w:t xml:space="preserve">, I.B. Carlbom, G. Elko, T.A. </w:t>
      </w:r>
      <w:proofErr w:type="spellStart"/>
      <w:r w:rsidRPr="0012463B">
        <w:rPr>
          <w:rFonts w:ascii="Times New Roman" w:hAnsi="Times New Roman"/>
          <w:sz w:val="22"/>
          <w:szCs w:val="22"/>
        </w:rPr>
        <w:t>Funkhouser</w:t>
      </w:r>
      <w:proofErr w:type="spellEnd"/>
      <w:r w:rsidRPr="0012463B">
        <w:rPr>
          <w:rFonts w:ascii="Times New Roman" w:hAnsi="Times New Roman"/>
          <w:sz w:val="22"/>
          <w:szCs w:val="22"/>
        </w:rPr>
        <w:t xml:space="preserve">, and R. </w:t>
      </w:r>
      <w:proofErr w:type="spellStart"/>
      <w:r w:rsidRPr="0012463B">
        <w:rPr>
          <w:rFonts w:ascii="Times New Roman" w:hAnsi="Times New Roman"/>
          <w:sz w:val="22"/>
          <w:szCs w:val="22"/>
        </w:rPr>
        <w:t>Kubli</w:t>
      </w:r>
      <w:proofErr w:type="spellEnd"/>
      <w:r w:rsidRPr="0012463B">
        <w:rPr>
          <w:rFonts w:ascii="Times New Roman" w:hAnsi="Times New Roman"/>
          <w:sz w:val="22"/>
          <w:szCs w:val="22"/>
        </w:rPr>
        <w:t xml:space="preserve">, “Validation of Acoustics Simulations in the Bell Labs Box,” </w:t>
      </w:r>
      <w:r w:rsidRPr="0012463B">
        <w:rPr>
          <w:rFonts w:ascii="Times New Roman" w:hAnsi="Times New Roman"/>
          <w:i/>
          <w:iCs/>
          <w:sz w:val="22"/>
          <w:szCs w:val="22"/>
        </w:rPr>
        <w:t>IEEE Computer Graphics &amp; Applications, 22(</w:t>
      </w:r>
      <w:r w:rsidRPr="0012463B">
        <w:rPr>
          <w:rFonts w:ascii="Times New Roman" w:hAnsi="Times New Roman"/>
          <w:sz w:val="22"/>
          <w:szCs w:val="22"/>
        </w:rPr>
        <w:t>4), July 2002, pp. 28-37.</w:t>
      </w:r>
    </w:p>
    <w:p w:rsidR="00894B6E" w:rsidRPr="0012463B" w:rsidRDefault="00894B6E" w:rsidP="005006D0">
      <w:pPr>
        <w:pStyle w:val="PlainText"/>
        <w:ind w:right="-43"/>
        <w:jc w:val="both"/>
        <w:rPr>
          <w:rFonts w:ascii="Times New Roman" w:hAnsi="Times New Roman"/>
          <w:sz w:val="22"/>
          <w:szCs w:val="22"/>
        </w:rPr>
      </w:pPr>
    </w:p>
    <w:p w:rsidR="00894B6E" w:rsidRPr="0012463B" w:rsidRDefault="00894B6E" w:rsidP="000849BE">
      <w:pPr>
        <w:tabs>
          <w:tab w:val="left" w:pos="1440"/>
          <w:tab w:val="left" w:pos="4770"/>
          <w:tab w:val="left" w:pos="4860"/>
          <w:tab w:val="left" w:pos="7740"/>
          <w:tab w:val="left" w:pos="8640"/>
        </w:tabs>
        <w:rPr>
          <w:sz w:val="22"/>
          <w:szCs w:val="22"/>
        </w:rPr>
      </w:pPr>
      <w:r w:rsidRPr="0012463B">
        <w:rPr>
          <w:sz w:val="22"/>
          <w:szCs w:val="22"/>
        </w:rPr>
        <w:t xml:space="preserve">G.S. </w:t>
      </w:r>
      <w:proofErr w:type="spellStart"/>
      <w:r w:rsidRPr="0012463B">
        <w:rPr>
          <w:sz w:val="22"/>
          <w:szCs w:val="22"/>
        </w:rPr>
        <w:t>Pingali</w:t>
      </w:r>
      <w:proofErr w:type="spellEnd"/>
      <w:r w:rsidRPr="0012463B">
        <w:rPr>
          <w:sz w:val="22"/>
          <w:szCs w:val="22"/>
        </w:rPr>
        <w:t xml:space="preserve">, A. </w:t>
      </w:r>
      <w:proofErr w:type="spellStart"/>
      <w:r w:rsidRPr="0012463B">
        <w:rPr>
          <w:sz w:val="22"/>
          <w:szCs w:val="22"/>
        </w:rPr>
        <w:t>Opalach</w:t>
      </w:r>
      <w:proofErr w:type="spellEnd"/>
      <w:r w:rsidRPr="0012463B">
        <w:rPr>
          <w:sz w:val="22"/>
          <w:szCs w:val="22"/>
        </w:rPr>
        <w:t>, Y.D. Jean, and I.B. Carlbom, “Instantly Indexe</w:t>
      </w:r>
      <w:r w:rsidR="000849BE">
        <w:rPr>
          <w:sz w:val="22"/>
          <w:szCs w:val="22"/>
        </w:rPr>
        <w:t xml:space="preserve">d Multimedia Data Bases of Real </w:t>
      </w:r>
      <w:r w:rsidRPr="0012463B">
        <w:rPr>
          <w:sz w:val="22"/>
          <w:szCs w:val="22"/>
        </w:rPr>
        <w:t>World</w:t>
      </w:r>
      <w:r w:rsidR="000849BE">
        <w:rPr>
          <w:sz w:val="22"/>
          <w:szCs w:val="22"/>
        </w:rPr>
        <w:t xml:space="preserve"> </w:t>
      </w:r>
      <w:r w:rsidRPr="0012463B">
        <w:rPr>
          <w:sz w:val="22"/>
          <w:szCs w:val="22"/>
        </w:rPr>
        <w:t>Events</w:t>
      </w:r>
      <w:r w:rsidR="00904FE8" w:rsidRPr="0012463B">
        <w:rPr>
          <w:sz w:val="22"/>
          <w:szCs w:val="22"/>
        </w:rPr>
        <w:t>,”</w:t>
      </w:r>
      <w:r w:rsidRPr="0012463B">
        <w:rPr>
          <w:sz w:val="22"/>
          <w:szCs w:val="22"/>
        </w:rPr>
        <w:t xml:space="preserve"> </w:t>
      </w:r>
      <w:r w:rsidRPr="0012463B">
        <w:rPr>
          <w:i/>
          <w:iCs/>
          <w:sz w:val="22"/>
          <w:szCs w:val="22"/>
        </w:rPr>
        <w:t>IEEE Transactions on Multimedia, 4</w:t>
      </w:r>
      <w:r w:rsidRPr="0012463B">
        <w:rPr>
          <w:sz w:val="22"/>
          <w:szCs w:val="22"/>
        </w:rPr>
        <w:t>(2), June 2002, pp. 269-282.</w:t>
      </w:r>
      <w:r w:rsidRPr="0012463B">
        <w:rPr>
          <w:sz w:val="22"/>
          <w:szCs w:val="22"/>
        </w:rPr>
        <w:br/>
      </w:r>
    </w:p>
    <w:p w:rsidR="00894B6E" w:rsidRPr="0012463B" w:rsidRDefault="00894B6E" w:rsidP="005006D0">
      <w:pPr>
        <w:tabs>
          <w:tab w:val="left" w:pos="1440"/>
          <w:tab w:val="left" w:pos="4770"/>
          <w:tab w:val="left" w:pos="4860"/>
          <w:tab w:val="left" w:pos="7740"/>
          <w:tab w:val="left" w:pos="8640"/>
        </w:tabs>
        <w:jc w:val="both"/>
        <w:rPr>
          <w:sz w:val="22"/>
          <w:szCs w:val="22"/>
        </w:rPr>
      </w:pPr>
      <w:r w:rsidRPr="0012463B">
        <w:rPr>
          <w:sz w:val="22"/>
          <w:szCs w:val="22"/>
        </w:rPr>
        <w:t xml:space="preserve">N. </w:t>
      </w:r>
      <w:proofErr w:type="spellStart"/>
      <w:r w:rsidRPr="0012463B">
        <w:rPr>
          <w:sz w:val="22"/>
          <w:szCs w:val="22"/>
        </w:rPr>
        <w:t>Tsingos</w:t>
      </w:r>
      <w:proofErr w:type="spellEnd"/>
      <w:r w:rsidRPr="0012463B">
        <w:rPr>
          <w:sz w:val="22"/>
          <w:szCs w:val="22"/>
        </w:rPr>
        <w:t xml:space="preserve">, T.A. </w:t>
      </w:r>
      <w:proofErr w:type="spellStart"/>
      <w:r w:rsidRPr="0012463B">
        <w:rPr>
          <w:sz w:val="22"/>
          <w:szCs w:val="22"/>
        </w:rPr>
        <w:t>Funkhouser</w:t>
      </w:r>
      <w:proofErr w:type="spellEnd"/>
      <w:r w:rsidRPr="0012463B">
        <w:rPr>
          <w:sz w:val="22"/>
          <w:szCs w:val="22"/>
        </w:rPr>
        <w:t xml:space="preserve">, A. </w:t>
      </w:r>
      <w:proofErr w:type="spellStart"/>
      <w:r w:rsidRPr="0012463B">
        <w:rPr>
          <w:sz w:val="22"/>
          <w:szCs w:val="22"/>
        </w:rPr>
        <w:t>Ngan</w:t>
      </w:r>
      <w:proofErr w:type="spellEnd"/>
      <w:r w:rsidRPr="0012463B">
        <w:rPr>
          <w:sz w:val="22"/>
          <w:szCs w:val="22"/>
        </w:rPr>
        <w:t xml:space="preserve">, and I. Carlbom, </w:t>
      </w:r>
      <w:bookmarkStart w:id="22" w:name="_Hlt520804648"/>
      <w:r w:rsidRPr="0012463B">
        <w:rPr>
          <w:sz w:val="22"/>
          <w:szCs w:val="22"/>
        </w:rPr>
        <w:t>“</w:t>
      </w:r>
      <w:hyperlink r:id="rId13" w:history="1">
        <w:r w:rsidRPr="0012463B">
          <w:rPr>
            <w:sz w:val="22"/>
            <w:szCs w:val="22"/>
          </w:rPr>
          <w:t>Modeling Acoustics in Virtual Environments Using the Uniform Theory of Diffraction,</w:t>
        </w:r>
      </w:hyperlink>
      <w:bookmarkEnd w:id="22"/>
      <w:r w:rsidRPr="0012463B">
        <w:rPr>
          <w:sz w:val="22"/>
          <w:szCs w:val="22"/>
        </w:rPr>
        <w:t xml:space="preserve">” </w:t>
      </w:r>
      <w:r w:rsidRPr="0012463B">
        <w:rPr>
          <w:i/>
          <w:sz w:val="22"/>
          <w:szCs w:val="22"/>
        </w:rPr>
        <w:t>Computer Graphics</w:t>
      </w:r>
      <w:r w:rsidRPr="0012463B">
        <w:rPr>
          <w:sz w:val="22"/>
          <w:szCs w:val="22"/>
        </w:rPr>
        <w:t xml:space="preserve"> (SIGGRAPH'01), Los Angeles, CA, August 2001, pp. 545-552. </w:t>
      </w:r>
    </w:p>
    <w:p w:rsidR="00894B6E" w:rsidRPr="0012463B" w:rsidRDefault="00894B6E" w:rsidP="005006D0">
      <w:pPr>
        <w:tabs>
          <w:tab w:val="left" w:pos="1440"/>
          <w:tab w:val="left" w:pos="4770"/>
          <w:tab w:val="left" w:pos="4860"/>
          <w:tab w:val="left" w:pos="7740"/>
          <w:tab w:val="left" w:pos="8640"/>
        </w:tabs>
        <w:jc w:val="both"/>
        <w:rPr>
          <w:sz w:val="22"/>
          <w:szCs w:val="22"/>
        </w:rPr>
      </w:pPr>
    </w:p>
    <w:p w:rsidR="00894B6E" w:rsidRPr="0012463B" w:rsidRDefault="00894B6E" w:rsidP="005006D0">
      <w:pPr>
        <w:tabs>
          <w:tab w:val="left" w:pos="1440"/>
          <w:tab w:val="left" w:pos="4770"/>
          <w:tab w:val="left" w:pos="4860"/>
          <w:tab w:val="left" w:pos="7740"/>
          <w:tab w:val="left" w:pos="8640"/>
        </w:tabs>
        <w:jc w:val="both"/>
        <w:rPr>
          <w:sz w:val="22"/>
          <w:szCs w:val="22"/>
        </w:rPr>
      </w:pPr>
      <w:r w:rsidRPr="0012463B">
        <w:rPr>
          <w:sz w:val="22"/>
          <w:szCs w:val="22"/>
        </w:rPr>
        <w:t>D.G. Aliaga and I. Carlbom, “</w:t>
      </w:r>
      <w:proofErr w:type="spellStart"/>
      <w:r w:rsidRPr="0012463B">
        <w:rPr>
          <w:sz w:val="22"/>
          <w:szCs w:val="22"/>
        </w:rPr>
        <w:t>Plenoptic</w:t>
      </w:r>
      <w:proofErr w:type="spellEnd"/>
      <w:r w:rsidRPr="0012463B">
        <w:rPr>
          <w:sz w:val="22"/>
          <w:szCs w:val="22"/>
        </w:rPr>
        <w:t xml:space="preserve"> Stitching: A Scalable System for Reconstructing 3D Interactive Walkthroughs,” </w:t>
      </w:r>
      <w:r w:rsidRPr="0012463B">
        <w:rPr>
          <w:i/>
          <w:sz w:val="22"/>
          <w:szCs w:val="22"/>
        </w:rPr>
        <w:t>Computer Graphics</w:t>
      </w:r>
      <w:r w:rsidRPr="0012463B">
        <w:rPr>
          <w:sz w:val="22"/>
          <w:szCs w:val="22"/>
        </w:rPr>
        <w:t xml:space="preserve"> (SIGGRAPH'01), Los Angeles, CA, August 2001, pp. 443-450. </w:t>
      </w:r>
    </w:p>
    <w:p w:rsidR="00894B6E" w:rsidRPr="0012463B" w:rsidRDefault="00894B6E" w:rsidP="005006D0">
      <w:pPr>
        <w:tabs>
          <w:tab w:val="left" w:pos="1440"/>
          <w:tab w:val="left" w:pos="4770"/>
          <w:tab w:val="left" w:pos="4860"/>
          <w:tab w:val="left" w:pos="7740"/>
          <w:tab w:val="left" w:pos="8640"/>
        </w:tabs>
        <w:jc w:val="both"/>
        <w:rPr>
          <w:sz w:val="22"/>
          <w:szCs w:val="22"/>
        </w:rPr>
      </w:pPr>
    </w:p>
    <w:p w:rsidR="00894B6E" w:rsidRPr="0012463B" w:rsidRDefault="00894B6E" w:rsidP="005006D0">
      <w:pPr>
        <w:tabs>
          <w:tab w:val="left" w:pos="1440"/>
          <w:tab w:val="left" w:pos="4770"/>
          <w:tab w:val="left" w:pos="4860"/>
          <w:tab w:val="left" w:pos="7740"/>
          <w:tab w:val="left" w:pos="8640"/>
        </w:tabs>
        <w:jc w:val="both"/>
        <w:rPr>
          <w:position w:val="6"/>
          <w:sz w:val="22"/>
          <w:szCs w:val="22"/>
        </w:rPr>
      </w:pPr>
      <w:r w:rsidRPr="0012463B">
        <w:rPr>
          <w:sz w:val="22"/>
          <w:szCs w:val="22"/>
        </w:rPr>
        <w:t xml:space="preserve">T.A. </w:t>
      </w:r>
      <w:proofErr w:type="spellStart"/>
      <w:r w:rsidRPr="0012463B">
        <w:rPr>
          <w:sz w:val="22"/>
          <w:szCs w:val="22"/>
        </w:rPr>
        <w:t>Funkhouser</w:t>
      </w:r>
      <w:proofErr w:type="spellEnd"/>
      <w:r w:rsidRPr="0012463B">
        <w:rPr>
          <w:sz w:val="22"/>
          <w:szCs w:val="22"/>
        </w:rPr>
        <w:t xml:space="preserve">, P. Min, and I. Carlbom, “Real-Time Acoustic Modeling for Distributed Virtual Environments,” </w:t>
      </w:r>
      <w:r w:rsidRPr="0012463B">
        <w:rPr>
          <w:i/>
          <w:sz w:val="22"/>
          <w:szCs w:val="22"/>
        </w:rPr>
        <w:t>Computer Graphics</w:t>
      </w:r>
      <w:r w:rsidRPr="0012463B">
        <w:rPr>
          <w:sz w:val="22"/>
          <w:szCs w:val="22"/>
        </w:rPr>
        <w:t xml:space="preserve"> (SIGGRAPH'99), Los Angeles, CA, August 1999, pp. 365-374.</w:t>
      </w:r>
    </w:p>
    <w:p w:rsidR="00894B6E" w:rsidRPr="0012463B" w:rsidRDefault="00894B6E" w:rsidP="005006D0">
      <w:pPr>
        <w:pStyle w:val="PlainText"/>
        <w:ind w:right="-40"/>
        <w:jc w:val="both"/>
        <w:rPr>
          <w:rFonts w:ascii="Times New Roman" w:hAnsi="Times New Roman"/>
          <w:sz w:val="22"/>
          <w:szCs w:val="22"/>
        </w:rPr>
      </w:pPr>
    </w:p>
    <w:p w:rsidR="00894B6E" w:rsidRPr="0012463B" w:rsidRDefault="00894B6E" w:rsidP="005006D0">
      <w:pPr>
        <w:tabs>
          <w:tab w:val="left" w:pos="1440"/>
          <w:tab w:val="left" w:pos="4770"/>
          <w:tab w:val="left" w:pos="4860"/>
          <w:tab w:val="left" w:pos="7740"/>
          <w:tab w:val="left" w:pos="8640"/>
        </w:tabs>
        <w:jc w:val="both"/>
        <w:rPr>
          <w:sz w:val="22"/>
          <w:szCs w:val="22"/>
        </w:rPr>
      </w:pPr>
      <w:r w:rsidRPr="0012463B">
        <w:rPr>
          <w:sz w:val="22"/>
          <w:szCs w:val="22"/>
        </w:rPr>
        <w:lastRenderedPageBreak/>
        <w:t xml:space="preserve">L. </w:t>
      </w:r>
      <w:proofErr w:type="spellStart"/>
      <w:r w:rsidRPr="0012463B">
        <w:rPr>
          <w:sz w:val="22"/>
          <w:szCs w:val="22"/>
        </w:rPr>
        <w:t>Egevad</w:t>
      </w:r>
      <w:proofErr w:type="spellEnd"/>
      <w:r w:rsidRPr="0012463B">
        <w:rPr>
          <w:sz w:val="22"/>
          <w:szCs w:val="22"/>
        </w:rPr>
        <w:t xml:space="preserve">, H. </w:t>
      </w:r>
      <w:proofErr w:type="spellStart"/>
      <w:r w:rsidRPr="0012463B">
        <w:rPr>
          <w:sz w:val="22"/>
          <w:szCs w:val="22"/>
        </w:rPr>
        <w:t>Frimmel</w:t>
      </w:r>
      <w:proofErr w:type="spellEnd"/>
      <w:r w:rsidRPr="0012463B">
        <w:rPr>
          <w:sz w:val="22"/>
          <w:szCs w:val="22"/>
        </w:rPr>
        <w:t xml:space="preserve">, M. </w:t>
      </w:r>
      <w:proofErr w:type="spellStart"/>
      <w:r w:rsidRPr="0012463B">
        <w:rPr>
          <w:sz w:val="22"/>
          <w:szCs w:val="22"/>
        </w:rPr>
        <w:t>Norberg</w:t>
      </w:r>
      <w:proofErr w:type="spellEnd"/>
      <w:r w:rsidRPr="0012463B">
        <w:rPr>
          <w:sz w:val="22"/>
          <w:szCs w:val="22"/>
        </w:rPr>
        <w:t>, S. Mattson, I. Carlbom, E. Bengtsson, and C. Busch,</w:t>
      </w:r>
      <w:r w:rsidRPr="0012463B">
        <w:rPr>
          <w:i/>
          <w:sz w:val="22"/>
          <w:szCs w:val="22"/>
        </w:rPr>
        <w:t xml:space="preserve"> </w:t>
      </w:r>
      <w:r w:rsidRPr="0012463B">
        <w:rPr>
          <w:sz w:val="22"/>
          <w:szCs w:val="22"/>
        </w:rPr>
        <w:t xml:space="preserve">“Three-Dimensional Computer Reconstruction of Prostate Cancer from Radical Prostatectomy Specimens. Evaluation of the Model by Core Biopsy Simulation,” </w:t>
      </w:r>
      <w:r w:rsidRPr="0012463B">
        <w:rPr>
          <w:i/>
          <w:sz w:val="22"/>
          <w:szCs w:val="22"/>
        </w:rPr>
        <w:t xml:space="preserve">Urology 53 </w:t>
      </w:r>
      <w:r w:rsidRPr="0012463B">
        <w:rPr>
          <w:sz w:val="22"/>
          <w:szCs w:val="22"/>
        </w:rPr>
        <w:t>(1), 1999, pp. 192-198.</w:t>
      </w:r>
    </w:p>
    <w:p w:rsidR="00894B6E" w:rsidRPr="0012463B" w:rsidRDefault="00894B6E" w:rsidP="005006D0">
      <w:pPr>
        <w:tabs>
          <w:tab w:val="left" w:pos="1440"/>
          <w:tab w:val="left" w:pos="4770"/>
          <w:tab w:val="left" w:pos="4860"/>
          <w:tab w:val="left" w:pos="7740"/>
          <w:tab w:val="left" w:pos="8640"/>
        </w:tabs>
        <w:jc w:val="both"/>
        <w:rPr>
          <w:sz w:val="22"/>
          <w:szCs w:val="22"/>
        </w:rPr>
      </w:pPr>
    </w:p>
    <w:p w:rsidR="00894B6E" w:rsidRPr="0012463B" w:rsidRDefault="00894B6E" w:rsidP="005006D0">
      <w:pPr>
        <w:tabs>
          <w:tab w:val="left" w:pos="1440"/>
          <w:tab w:val="left" w:pos="4770"/>
          <w:tab w:val="left" w:pos="4860"/>
          <w:tab w:val="left" w:pos="7740"/>
          <w:tab w:val="left" w:pos="8640"/>
        </w:tabs>
        <w:ind w:right="-90"/>
        <w:jc w:val="both"/>
        <w:rPr>
          <w:sz w:val="22"/>
          <w:szCs w:val="22"/>
        </w:rPr>
      </w:pPr>
      <w:r w:rsidRPr="0012463B">
        <w:rPr>
          <w:sz w:val="22"/>
          <w:szCs w:val="22"/>
        </w:rPr>
        <w:t xml:space="preserve">T.A. </w:t>
      </w:r>
      <w:proofErr w:type="spellStart"/>
      <w:r w:rsidRPr="0012463B">
        <w:rPr>
          <w:sz w:val="22"/>
          <w:szCs w:val="22"/>
        </w:rPr>
        <w:t>Funkhouser</w:t>
      </w:r>
      <w:proofErr w:type="spellEnd"/>
      <w:r w:rsidRPr="0012463B">
        <w:rPr>
          <w:sz w:val="22"/>
          <w:szCs w:val="22"/>
        </w:rPr>
        <w:t xml:space="preserve">, I. Carlbom, G. Elko, G. </w:t>
      </w:r>
      <w:proofErr w:type="spellStart"/>
      <w:r w:rsidRPr="0012463B">
        <w:rPr>
          <w:sz w:val="22"/>
          <w:szCs w:val="22"/>
        </w:rPr>
        <w:t>Pi</w:t>
      </w:r>
      <w:r w:rsidR="00904FE8" w:rsidRPr="0012463B">
        <w:rPr>
          <w:sz w:val="22"/>
          <w:szCs w:val="22"/>
        </w:rPr>
        <w:t>ngali</w:t>
      </w:r>
      <w:proofErr w:type="spellEnd"/>
      <w:r w:rsidR="00904FE8" w:rsidRPr="0012463B">
        <w:rPr>
          <w:sz w:val="22"/>
          <w:szCs w:val="22"/>
        </w:rPr>
        <w:t xml:space="preserve">, M. </w:t>
      </w:r>
      <w:proofErr w:type="spellStart"/>
      <w:r w:rsidR="00904FE8" w:rsidRPr="0012463B">
        <w:rPr>
          <w:sz w:val="22"/>
          <w:szCs w:val="22"/>
        </w:rPr>
        <w:t>Sondhi</w:t>
      </w:r>
      <w:proofErr w:type="spellEnd"/>
      <w:r w:rsidR="00904FE8" w:rsidRPr="0012463B">
        <w:rPr>
          <w:sz w:val="22"/>
          <w:szCs w:val="22"/>
        </w:rPr>
        <w:t>, and J. West, “</w:t>
      </w:r>
      <w:r w:rsidRPr="0012463B">
        <w:rPr>
          <w:sz w:val="22"/>
          <w:szCs w:val="22"/>
        </w:rPr>
        <w:t>A Beam-Tracing Approach to Acoustic Modeling for Interactive Virtual Environments</w:t>
      </w:r>
      <w:r w:rsidR="00904FE8" w:rsidRPr="0012463B">
        <w:rPr>
          <w:sz w:val="22"/>
          <w:szCs w:val="22"/>
        </w:rPr>
        <w:t>,”</w:t>
      </w:r>
      <w:r w:rsidRPr="0012463B">
        <w:rPr>
          <w:sz w:val="22"/>
          <w:szCs w:val="22"/>
        </w:rPr>
        <w:t xml:space="preserve"> </w:t>
      </w:r>
      <w:r w:rsidRPr="0012463B">
        <w:rPr>
          <w:i/>
          <w:sz w:val="22"/>
          <w:szCs w:val="22"/>
        </w:rPr>
        <w:t>Computer Graphics</w:t>
      </w:r>
      <w:r w:rsidRPr="0012463B">
        <w:rPr>
          <w:sz w:val="22"/>
          <w:szCs w:val="22"/>
        </w:rPr>
        <w:t xml:space="preserve"> (SIGGRAPH'98), Orlando, Florida, July 1998, pp. 21-32.</w:t>
      </w:r>
    </w:p>
    <w:p w:rsidR="00894B6E" w:rsidRPr="0012463B" w:rsidRDefault="00894B6E" w:rsidP="005006D0">
      <w:pPr>
        <w:tabs>
          <w:tab w:val="left" w:pos="1440"/>
          <w:tab w:val="left" w:pos="4770"/>
          <w:tab w:val="left" w:pos="4860"/>
          <w:tab w:val="left" w:pos="7740"/>
          <w:tab w:val="left" w:pos="8640"/>
        </w:tabs>
        <w:jc w:val="both"/>
        <w:rPr>
          <w:sz w:val="22"/>
          <w:szCs w:val="22"/>
        </w:rPr>
      </w:pPr>
      <w:r w:rsidRPr="0012463B">
        <w:rPr>
          <w:sz w:val="22"/>
          <w:szCs w:val="22"/>
        </w:rPr>
        <w:cr/>
        <w:t xml:space="preserve">M. </w:t>
      </w:r>
      <w:proofErr w:type="spellStart"/>
      <w:r w:rsidRPr="0012463B">
        <w:rPr>
          <w:sz w:val="22"/>
          <w:szCs w:val="22"/>
        </w:rPr>
        <w:t>Loughlin</w:t>
      </w:r>
      <w:proofErr w:type="spellEnd"/>
      <w:r w:rsidRPr="0012463B">
        <w:rPr>
          <w:sz w:val="22"/>
          <w:szCs w:val="22"/>
        </w:rPr>
        <w:t xml:space="preserve">, I. Carlbom, C. Busch, T. Douglas, L. </w:t>
      </w:r>
      <w:proofErr w:type="spellStart"/>
      <w:r w:rsidRPr="0012463B">
        <w:rPr>
          <w:sz w:val="22"/>
          <w:szCs w:val="22"/>
        </w:rPr>
        <w:t>Egevad</w:t>
      </w:r>
      <w:proofErr w:type="spellEnd"/>
      <w:r w:rsidRPr="0012463B">
        <w:rPr>
          <w:sz w:val="22"/>
          <w:szCs w:val="22"/>
        </w:rPr>
        <w:t xml:space="preserve">, H. </w:t>
      </w:r>
      <w:proofErr w:type="spellStart"/>
      <w:r w:rsidRPr="0012463B">
        <w:rPr>
          <w:sz w:val="22"/>
          <w:szCs w:val="22"/>
        </w:rPr>
        <w:t>Frimmel</w:t>
      </w:r>
      <w:proofErr w:type="spellEnd"/>
      <w:r w:rsidRPr="0012463B">
        <w:rPr>
          <w:sz w:val="22"/>
          <w:szCs w:val="22"/>
        </w:rPr>
        <w:t xml:space="preserve">, M. </w:t>
      </w:r>
      <w:proofErr w:type="spellStart"/>
      <w:r w:rsidRPr="0012463B">
        <w:rPr>
          <w:sz w:val="22"/>
          <w:szCs w:val="22"/>
        </w:rPr>
        <w:t>Norberg</w:t>
      </w:r>
      <w:proofErr w:type="spellEnd"/>
      <w:r w:rsidRPr="0012463B">
        <w:rPr>
          <w:sz w:val="22"/>
          <w:szCs w:val="22"/>
        </w:rPr>
        <w:t xml:space="preserve">, I. </w:t>
      </w:r>
      <w:proofErr w:type="spellStart"/>
      <w:r w:rsidRPr="0012463B">
        <w:rPr>
          <w:sz w:val="22"/>
          <w:szCs w:val="22"/>
        </w:rPr>
        <w:t>Sesterhenn</w:t>
      </w:r>
      <w:proofErr w:type="spellEnd"/>
      <w:r w:rsidRPr="0012463B">
        <w:rPr>
          <w:sz w:val="22"/>
          <w:szCs w:val="22"/>
        </w:rPr>
        <w:t xml:space="preserve">, and J. </w:t>
      </w:r>
      <w:proofErr w:type="spellStart"/>
      <w:r w:rsidRPr="0012463B">
        <w:rPr>
          <w:sz w:val="22"/>
          <w:szCs w:val="22"/>
        </w:rPr>
        <w:t>Frogge</w:t>
      </w:r>
      <w:proofErr w:type="spellEnd"/>
      <w:r w:rsidRPr="0012463B">
        <w:rPr>
          <w:sz w:val="22"/>
          <w:szCs w:val="22"/>
        </w:rPr>
        <w:t>, “Three-Dimensional Modeling of Biopsy Protocols for Localized Prostate Cancer</w:t>
      </w:r>
      <w:r w:rsidR="00904FE8" w:rsidRPr="0012463B">
        <w:rPr>
          <w:sz w:val="22"/>
          <w:szCs w:val="22"/>
        </w:rPr>
        <w:t>,”</w:t>
      </w:r>
      <w:r w:rsidRPr="0012463B">
        <w:rPr>
          <w:sz w:val="22"/>
          <w:szCs w:val="22"/>
        </w:rPr>
        <w:t xml:space="preserve"> </w:t>
      </w:r>
      <w:r w:rsidRPr="0012463B">
        <w:rPr>
          <w:i/>
          <w:sz w:val="22"/>
          <w:szCs w:val="22"/>
        </w:rPr>
        <w:t>Computerized Medical Imaging and Graphics, Vol. 22</w:t>
      </w:r>
      <w:r w:rsidRPr="0012463B">
        <w:rPr>
          <w:sz w:val="22"/>
          <w:szCs w:val="22"/>
        </w:rPr>
        <w:t>(3), 1998, pp. 229-238.</w:t>
      </w:r>
    </w:p>
    <w:p w:rsidR="00894B6E" w:rsidRPr="0012463B" w:rsidRDefault="00894B6E" w:rsidP="005006D0">
      <w:pPr>
        <w:tabs>
          <w:tab w:val="left" w:pos="1440"/>
          <w:tab w:val="left" w:pos="4770"/>
          <w:tab w:val="left" w:pos="4860"/>
          <w:tab w:val="left" w:pos="7740"/>
          <w:tab w:val="left" w:pos="8640"/>
        </w:tabs>
        <w:jc w:val="both"/>
        <w:rPr>
          <w:sz w:val="22"/>
          <w:szCs w:val="22"/>
        </w:rPr>
      </w:pPr>
    </w:p>
    <w:p w:rsidR="00894B6E" w:rsidRPr="0012463B" w:rsidRDefault="00894B6E" w:rsidP="005006D0">
      <w:pPr>
        <w:pStyle w:val="PlainText"/>
        <w:jc w:val="both"/>
        <w:rPr>
          <w:rFonts w:ascii="Times New Roman" w:hAnsi="Times New Roman"/>
          <w:sz w:val="22"/>
          <w:szCs w:val="22"/>
        </w:rPr>
      </w:pPr>
      <w:r w:rsidRPr="0012463B">
        <w:rPr>
          <w:rFonts w:ascii="Times New Roman" w:hAnsi="Times New Roman"/>
          <w:sz w:val="22"/>
          <w:szCs w:val="22"/>
        </w:rPr>
        <w:t xml:space="preserve">I. Carlbom, D. </w:t>
      </w:r>
      <w:proofErr w:type="spellStart"/>
      <w:r w:rsidRPr="0012463B">
        <w:rPr>
          <w:rFonts w:ascii="Times New Roman" w:hAnsi="Times New Roman"/>
          <w:sz w:val="22"/>
          <w:szCs w:val="22"/>
        </w:rPr>
        <w:t>Terzopoulos</w:t>
      </w:r>
      <w:proofErr w:type="spellEnd"/>
      <w:r w:rsidRPr="0012463B">
        <w:rPr>
          <w:rFonts w:ascii="Times New Roman" w:hAnsi="Times New Roman"/>
          <w:sz w:val="22"/>
          <w:szCs w:val="22"/>
        </w:rPr>
        <w:t>, and K.M. Harris, “Computer-Assisted Registration, Segmentation, and 3D Reconstruction from Images of Neuronal Tissue Sections,”</w:t>
      </w:r>
      <w:r w:rsidRPr="0012463B">
        <w:rPr>
          <w:rFonts w:ascii="Times New Roman" w:hAnsi="Times New Roman"/>
          <w:i/>
          <w:sz w:val="22"/>
          <w:szCs w:val="22"/>
        </w:rPr>
        <w:t xml:space="preserve"> IEEE Transactions on Medical Imaging</w:t>
      </w:r>
      <w:r w:rsidRPr="0012463B">
        <w:rPr>
          <w:rFonts w:ascii="Times New Roman" w:hAnsi="Times New Roman"/>
          <w:i/>
          <w:iCs/>
          <w:sz w:val="22"/>
          <w:szCs w:val="22"/>
        </w:rPr>
        <w:t>, 13</w:t>
      </w:r>
      <w:r w:rsidRPr="0012463B">
        <w:rPr>
          <w:rFonts w:ascii="Times New Roman" w:hAnsi="Times New Roman"/>
          <w:sz w:val="22"/>
          <w:szCs w:val="22"/>
        </w:rPr>
        <w:t>(2), June 1994, pp. 351-362.</w:t>
      </w:r>
    </w:p>
    <w:p w:rsidR="00894B6E" w:rsidRPr="0012463B" w:rsidRDefault="00894B6E" w:rsidP="005006D0">
      <w:pPr>
        <w:pStyle w:val="PlainText"/>
        <w:jc w:val="both"/>
        <w:rPr>
          <w:rFonts w:ascii="Times New Roman" w:hAnsi="Times New Roman"/>
          <w:sz w:val="22"/>
          <w:szCs w:val="22"/>
        </w:rPr>
      </w:pPr>
    </w:p>
    <w:p w:rsidR="00894B6E" w:rsidRPr="0012463B" w:rsidRDefault="00894B6E" w:rsidP="005006D0">
      <w:pPr>
        <w:pStyle w:val="PlainText"/>
        <w:jc w:val="both"/>
        <w:rPr>
          <w:rFonts w:ascii="Times New Roman" w:hAnsi="Times New Roman"/>
          <w:sz w:val="22"/>
          <w:szCs w:val="22"/>
        </w:rPr>
      </w:pPr>
      <w:r w:rsidRPr="0012463B">
        <w:rPr>
          <w:rFonts w:ascii="Times New Roman" w:hAnsi="Times New Roman"/>
          <w:sz w:val="22"/>
          <w:szCs w:val="22"/>
        </w:rPr>
        <w:t xml:space="preserve">I. Carlbom, W.M Hsu, G. </w:t>
      </w:r>
      <w:proofErr w:type="spellStart"/>
      <w:r w:rsidRPr="0012463B">
        <w:rPr>
          <w:rFonts w:ascii="Times New Roman" w:hAnsi="Times New Roman"/>
          <w:sz w:val="22"/>
          <w:szCs w:val="22"/>
        </w:rPr>
        <w:t>Klinker</w:t>
      </w:r>
      <w:proofErr w:type="spellEnd"/>
      <w:r w:rsidRPr="0012463B">
        <w:rPr>
          <w:rFonts w:ascii="Times New Roman" w:hAnsi="Times New Roman"/>
          <w:sz w:val="22"/>
          <w:szCs w:val="22"/>
        </w:rPr>
        <w:t xml:space="preserve">, R. </w:t>
      </w:r>
      <w:proofErr w:type="spellStart"/>
      <w:r w:rsidRPr="0012463B">
        <w:rPr>
          <w:rFonts w:ascii="Times New Roman" w:hAnsi="Times New Roman"/>
          <w:sz w:val="22"/>
          <w:szCs w:val="22"/>
        </w:rPr>
        <w:t>Szeliski</w:t>
      </w:r>
      <w:proofErr w:type="spellEnd"/>
      <w:r w:rsidRPr="0012463B">
        <w:rPr>
          <w:rFonts w:ascii="Times New Roman" w:hAnsi="Times New Roman"/>
          <w:sz w:val="22"/>
          <w:szCs w:val="22"/>
        </w:rPr>
        <w:t xml:space="preserve">, K. Waters, M. Doyle, J. </w:t>
      </w:r>
      <w:proofErr w:type="spellStart"/>
      <w:r w:rsidRPr="0012463B">
        <w:rPr>
          <w:rFonts w:ascii="Times New Roman" w:hAnsi="Times New Roman"/>
          <w:sz w:val="22"/>
          <w:szCs w:val="22"/>
        </w:rPr>
        <w:t>Gettys</w:t>
      </w:r>
      <w:proofErr w:type="spellEnd"/>
      <w:r w:rsidRPr="0012463B">
        <w:rPr>
          <w:rFonts w:ascii="Times New Roman" w:hAnsi="Times New Roman"/>
          <w:sz w:val="22"/>
          <w:szCs w:val="22"/>
        </w:rPr>
        <w:t xml:space="preserve">, K.M. Harris, T.M. </w:t>
      </w:r>
      <w:proofErr w:type="spellStart"/>
      <w:r w:rsidRPr="0012463B">
        <w:rPr>
          <w:rFonts w:ascii="Times New Roman" w:hAnsi="Times New Roman"/>
          <w:sz w:val="22"/>
          <w:szCs w:val="22"/>
        </w:rPr>
        <w:t>Levergood</w:t>
      </w:r>
      <w:proofErr w:type="spellEnd"/>
      <w:r w:rsidRPr="0012463B">
        <w:rPr>
          <w:rFonts w:ascii="Times New Roman" w:hAnsi="Times New Roman"/>
          <w:sz w:val="22"/>
          <w:szCs w:val="22"/>
        </w:rPr>
        <w:t xml:space="preserve">, R. Palmer, L. Palmer, M. </w:t>
      </w:r>
      <w:proofErr w:type="spellStart"/>
      <w:r w:rsidRPr="0012463B">
        <w:rPr>
          <w:rFonts w:ascii="Times New Roman" w:hAnsi="Times New Roman"/>
          <w:sz w:val="22"/>
          <w:szCs w:val="22"/>
        </w:rPr>
        <w:t>Picart</w:t>
      </w:r>
      <w:proofErr w:type="spellEnd"/>
      <w:r w:rsidRPr="0012463B">
        <w:rPr>
          <w:rFonts w:ascii="Times New Roman" w:hAnsi="Times New Roman"/>
          <w:sz w:val="22"/>
          <w:szCs w:val="22"/>
        </w:rPr>
        <w:t xml:space="preserve">, D. </w:t>
      </w:r>
      <w:proofErr w:type="spellStart"/>
      <w:r w:rsidRPr="0012463B">
        <w:rPr>
          <w:rFonts w:ascii="Times New Roman" w:hAnsi="Times New Roman"/>
          <w:sz w:val="22"/>
          <w:szCs w:val="22"/>
        </w:rPr>
        <w:t>Terzopoulos</w:t>
      </w:r>
      <w:proofErr w:type="spellEnd"/>
      <w:r w:rsidRPr="0012463B">
        <w:rPr>
          <w:rFonts w:ascii="Times New Roman" w:hAnsi="Times New Roman"/>
          <w:sz w:val="22"/>
          <w:szCs w:val="22"/>
        </w:rPr>
        <w:t xml:space="preserve">, D. </w:t>
      </w:r>
      <w:proofErr w:type="spellStart"/>
      <w:r w:rsidRPr="0012463B">
        <w:rPr>
          <w:rFonts w:ascii="Times New Roman" w:hAnsi="Times New Roman"/>
          <w:sz w:val="22"/>
          <w:szCs w:val="22"/>
        </w:rPr>
        <w:t>Tonnesen</w:t>
      </w:r>
      <w:proofErr w:type="spellEnd"/>
      <w:r w:rsidRPr="0012463B">
        <w:rPr>
          <w:rFonts w:ascii="Times New Roman" w:hAnsi="Times New Roman"/>
          <w:sz w:val="22"/>
          <w:szCs w:val="22"/>
        </w:rPr>
        <w:t xml:space="preserve">, M. </w:t>
      </w:r>
      <w:proofErr w:type="spellStart"/>
      <w:r w:rsidRPr="0012463B">
        <w:rPr>
          <w:rFonts w:ascii="Times New Roman" w:hAnsi="Times New Roman"/>
          <w:sz w:val="22"/>
          <w:szCs w:val="22"/>
        </w:rPr>
        <w:t>Vannier</w:t>
      </w:r>
      <w:proofErr w:type="spellEnd"/>
      <w:r w:rsidRPr="0012463B">
        <w:rPr>
          <w:rFonts w:ascii="Times New Roman" w:hAnsi="Times New Roman"/>
          <w:sz w:val="22"/>
          <w:szCs w:val="22"/>
        </w:rPr>
        <w:t xml:space="preserve">, and G. Wallace, “Modeling and Analysis of Empirical Data in Collaborative Environments,” </w:t>
      </w:r>
      <w:r w:rsidRPr="0012463B">
        <w:rPr>
          <w:rFonts w:ascii="Times New Roman" w:hAnsi="Times New Roman"/>
          <w:i/>
          <w:sz w:val="22"/>
          <w:szCs w:val="22"/>
        </w:rPr>
        <w:t>CACM, 35</w:t>
      </w:r>
      <w:r w:rsidRPr="0012463B">
        <w:rPr>
          <w:rFonts w:ascii="Times New Roman" w:hAnsi="Times New Roman"/>
          <w:sz w:val="22"/>
          <w:szCs w:val="22"/>
        </w:rPr>
        <w:t>(6), June 1992, pp. 74-84.</w:t>
      </w:r>
    </w:p>
    <w:p w:rsidR="00894B6E" w:rsidRPr="0012463B" w:rsidRDefault="00894B6E" w:rsidP="005006D0">
      <w:pPr>
        <w:pStyle w:val="PlainText"/>
        <w:jc w:val="both"/>
        <w:rPr>
          <w:rFonts w:ascii="Times New Roman" w:hAnsi="Times New Roman"/>
          <w:sz w:val="22"/>
          <w:szCs w:val="22"/>
        </w:rPr>
      </w:pPr>
    </w:p>
    <w:p w:rsidR="00894B6E" w:rsidRPr="0012463B" w:rsidRDefault="00894B6E" w:rsidP="005006D0">
      <w:pPr>
        <w:pStyle w:val="PlainText"/>
        <w:jc w:val="both"/>
        <w:rPr>
          <w:rFonts w:ascii="Times New Roman" w:hAnsi="Times New Roman"/>
          <w:sz w:val="22"/>
          <w:szCs w:val="22"/>
        </w:rPr>
      </w:pPr>
      <w:r w:rsidRPr="0012463B">
        <w:rPr>
          <w:rFonts w:ascii="Times New Roman" w:hAnsi="Times New Roman"/>
          <w:sz w:val="22"/>
          <w:szCs w:val="22"/>
        </w:rPr>
        <w:t xml:space="preserve">P. </w:t>
      </w:r>
      <w:proofErr w:type="spellStart"/>
      <w:r w:rsidRPr="0012463B">
        <w:rPr>
          <w:rFonts w:ascii="Times New Roman" w:hAnsi="Times New Roman"/>
          <w:sz w:val="22"/>
          <w:szCs w:val="22"/>
        </w:rPr>
        <w:t>Sabella</w:t>
      </w:r>
      <w:proofErr w:type="spellEnd"/>
      <w:r w:rsidRPr="0012463B">
        <w:rPr>
          <w:rFonts w:ascii="Times New Roman" w:hAnsi="Times New Roman"/>
          <w:sz w:val="22"/>
          <w:szCs w:val="22"/>
        </w:rPr>
        <w:t xml:space="preserve"> and I. Carlbom, “An Object-Oriented Approach to Solid Modeling for Empirical Data,”</w:t>
      </w:r>
      <w:r w:rsidRPr="0012463B">
        <w:rPr>
          <w:rFonts w:ascii="Times New Roman" w:hAnsi="Times New Roman"/>
          <w:i/>
          <w:sz w:val="22"/>
          <w:szCs w:val="22"/>
        </w:rPr>
        <w:t xml:space="preserve"> IEEE Computer Graphics and Applications</w:t>
      </w:r>
      <w:r w:rsidRPr="0012463B">
        <w:rPr>
          <w:rFonts w:ascii="Times New Roman" w:hAnsi="Times New Roman"/>
          <w:sz w:val="22"/>
          <w:szCs w:val="22"/>
        </w:rPr>
        <w:t xml:space="preserve">, </w:t>
      </w:r>
      <w:r w:rsidRPr="0012463B">
        <w:rPr>
          <w:rFonts w:ascii="Times New Roman" w:hAnsi="Times New Roman"/>
          <w:i/>
          <w:iCs/>
          <w:sz w:val="22"/>
          <w:szCs w:val="22"/>
        </w:rPr>
        <w:t>9</w:t>
      </w:r>
      <w:r w:rsidRPr="0012463B">
        <w:rPr>
          <w:rFonts w:ascii="Times New Roman" w:hAnsi="Times New Roman"/>
          <w:sz w:val="22"/>
          <w:szCs w:val="22"/>
        </w:rPr>
        <w:t>(5), September 1989, pp. 24-35.</w:t>
      </w:r>
    </w:p>
    <w:p w:rsidR="00894B6E" w:rsidRPr="0012463B" w:rsidRDefault="00894B6E" w:rsidP="005006D0">
      <w:pPr>
        <w:pStyle w:val="PlainText"/>
        <w:jc w:val="both"/>
        <w:rPr>
          <w:rFonts w:ascii="Times New Roman" w:hAnsi="Times New Roman"/>
          <w:sz w:val="22"/>
          <w:szCs w:val="22"/>
        </w:rPr>
      </w:pPr>
    </w:p>
    <w:p w:rsidR="00894B6E" w:rsidRPr="0012463B" w:rsidRDefault="00894B6E" w:rsidP="005006D0">
      <w:pPr>
        <w:pStyle w:val="PlainText"/>
        <w:jc w:val="both"/>
        <w:rPr>
          <w:rFonts w:ascii="Times New Roman" w:hAnsi="Times New Roman"/>
          <w:sz w:val="22"/>
          <w:szCs w:val="22"/>
        </w:rPr>
      </w:pPr>
      <w:r w:rsidRPr="0012463B">
        <w:rPr>
          <w:rFonts w:ascii="Times New Roman" w:hAnsi="Times New Roman"/>
          <w:sz w:val="22"/>
          <w:szCs w:val="22"/>
        </w:rPr>
        <w:t xml:space="preserve">I. Carlbom, “An Algorithm for Geometric Set Operations Using Cellular Subdivision Techniques,” </w:t>
      </w:r>
      <w:r w:rsidRPr="0012463B">
        <w:rPr>
          <w:rFonts w:ascii="Times New Roman" w:hAnsi="Times New Roman"/>
          <w:i/>
          <w:sz w:val="22"/>
          <w:szCs w:val="22"/>
        </w:rPr>
        <w:t>IEEE Computer Graphics and Applications</w:t>
      </w:r>
      <w:r w:rsidRPr="0012463B">
        <w:rPr>
          <w:rFonts w:ascii="Times New Roman" w:hAnsi="Times New Roman"/>
          <w:sz w:val="22"/>
          <w:szCs w:val="22"/>
        </w:rPr>
        <w:t xml:space="preserve">, </w:t>
      </w:r>
      <w:r w:rsidRPr="0012463B">
        <w:rPr>
          <w:rFonts w:ascii="Times New Roman" w:hAnsi="Times New Roman"/>
          <w:i/>
          <w:iCs/>
          <w:sz w:val="22"/>
          <w:szCs w:val="22"/>
        </w:rPr>
        <w:t>7</w:t>
      </w:r>
      <w:r w:rsidRPr="0012463B">
        <w:rPr>
          <w:rFonts w:ascii="Times New Roman" w:hAnsi="Times New Roman"/>
          <w:sz w:val="22"/>
          <w:szCs w:val="22"/>
        </w:rPr>
        <w:t>(5), May 1987, pp. 44-55.</w:t>
      </w:r>
    </w:p>
    <w:p w:rsidR="00894B6E" w:rsidRPr="0012463B" w:rsidRDefault="00894B6E" w:rsidP="005006D0">
      <w:pPr>
        <w:pStyle w:val="PlainText"/>
        <w:jc w:val="both"/>
        <w:rPr>
          <w:rFonts w:ascii="Times New Roman" w:hAnsi="Times New Roman"/>
          <w:sz w:val="22"/>
          <w:szCs w:val="22"/>
        </w:rPr>
      </w:pPr>
    </w:p>
    <w:p w:rsidR="00894B6E" w:rsidRPr="0012463B" w:rsidRDefault="00894B6E" w:rsidP="005006D0">
      <w:pPr>
        <w:pStyle w:val="PlainText"/>
        <w:jc w:val="both"/>
        <w:rPr>
          <w:rFonts w:ascii="Times New Roman" w:hAnsi="Times New Roman"/>
          <w:sz w:val="22"/>
          <w:szCs w:val="22"/>
        </w:rPr>
      </w:pPr>
      <w:bookmarkStart w:id="23" w:name="OLE_LINK12"/>
      <w:bookmarkStart w:id="24" w:name="OLE_LINK13"/>
      <w:r w:rsidRPr="0012463B">
        <w:rPr>
          <w:rFonts w:ascii="Times New Roman" w:hAnsi="Times New Roman"/>
          <w:sz w:val="22"/>
          <w:szCs w:val="22"/>
        </w:rPr>
        <w:t xml:space="preserve">I. Carlbom, I. </w:t>
      </w:r>
      <w:proofErr w:type="spellStart"/>
      <w:r w:rsidRPr="0012463B">
        <w:rPr>
          <w:rFonts w:ascii="Times New Roman" w:hAnsi="Times New Roman"/>
          <w:sz w:val="22"/>
          <w:szCs w:val="22"/>
        </w:rPr>
        <w:t>Chakravarty</w:t>
      </w:r>
      <w:proofErr w:type="spellEnd"/>
      <w:r w:rsidRPr="0012463B">
        <w:rPr>
          <w:rFonts w:ascii="Times New Roman" w:hAnsi="Times New Roman"/>
          <w:sz w:val="22"/>
          <w:szCs w:val="22"/>
        </w:rPr>
        <w:t xml:space="preserve">, and D. </w:t>
      </w:r>
      <w:proofErr w:type="spellStart"/>
      <w:r w:rsidRPr="0012463B">
        <w:rPr>
          <w:rFonts w:ascii="Times New Roman" w:hAnsi="Times New Roman"/>
          <w:sz w:val="22"/>
          <w:szCs w:val="22"/>
        </w:rPr>
        <w:t>Vanderschel</w:t>
      </w:r>
      <w:proofErr w:type="spellEnd"/>
      <w:r w:rsidRPr="0012463B">
        <w:rPr>
          <w:rFonts w:ascii="Times New Roman" w:hAnsi="Times New Roman"/>
          <w:sz w:val="22"/>
          <w:szCs w:val="22"/>
        </w:rPr>
        <w:t xml:space="preserve">, </w:t>
      </w:r>
      <w:r w:rsidR="00904FE8" w:rsidRPr="0012463B">
        <w:rPr>
          <w:rFonts w:ascii="Times New Roman" w:hAnsi="Times New Roman"/>
          <w:sz w:val="22"/>
          <w:szCs w:val="22"/>
        </w:rPr>
        <w:t>“</w:t>
      </w:r>
      <w:r w:rsidRPr="0012463B">
        <w:rPr>
          <w:rFonts w:ascii="Times New Roman" w:hAnsi="Times New Roman"/>
          <w:sz w:val="22"/>
          <w:szCs w:val="22"/>
        </w:rPr>
        <w:t>A Hierarchical Data Structure for Representing the Spati</w:t>
      </w:r>
      <w:r w:rsidR="00904FE8" w:rsidRPr="0012463B">
        <w:rPr>
          <w:rFonts w:ascii="Times New Roman" w:hAnsi="Times New Roman"/>
          <w:sz w:val="22"/>
          <w:szCs w:val="22"/>
        </w:rPr>
        <w:t>al Decomposition of 3D Objects,”</w:t>
      </w:r>
      <w:r w:rsidRPr="0012463B">
        <w:rPr>
          <w:rFonts w:ascii="Times New Roman" w:hAnsi="Times New Roman"/>
          <w:sz w:val="22"/>
          <w:szCs w:val="22"/>
        </w:rPr>
        <w:t xml:space="preserve"> </w:t>
      </w:r>
      <w:r w:rsidRPr="0012463B">
        <w:rPr>
          <w:rFonts w:ascii="Times New Roman" w:hAnsi="Times New Roman"/>
          <w:i/>
          <w:sz w:val="22"/>
          <w:szCs w:val="22"/>
        </w:rPr>
        <w:t>IEEE Computer Graphics and Applications 5</w:t>
      </w:r>
      <w:r w:rsidRPr="0012463B">
        <w:rPr>
          <w:rFonts w:ascii="Times New Roman" w:hAnsi="Times New Roman"/>
          <w:sz w:val="22"/>
          <w:szCs w:val="22"/>
        </w:rPr>
        <w:t>(4), April 1985.</w:t>
      </w:r>
    </w:p>
    <w:bookmarkEnd w:id="23"/>
    <w:bookmarkEnd w:id="24"/>
    <w:p w:rsidR="00894B6E" w:rsidRPr="0012463B" w:rsidRDefault="00894B6E" w:rsidP="005006D0">
      <w:pPr>
        <w:pStyle w:val="PlainText"/>
        <w:jc w:val="both"/>
        <w:rPr>
          <w:rFonts w:ascii="Times New Roman" w:hAnsi="Times New Roman"/>
          <w:sz w:val="22"/>
          <w:szCs w:val="22"/>
        </w:rPr>
      </w:pPr>
    </w:p>
    <w:p w:rsidR="00894B6E" w:rsidRPr="0012463B" w:rsidRDefault="00904FE8" w:rsidP="005006D0">
      <w:pPr>
        <w:pStyle w:val="PlainText"/>
        <w:jc w:val="both"/>
        <w:rPr>
          <w:rFonts w:ascii="Times New Roman" w:hAnsi="Times New Roman"/>
          <w:sz w:val="22"/>
          <w:szCs w:val="22"/>
        </w:rPr>
      </w:pPr>
      <w:r w:rsidRPr="0012463B">
        <w:rPr>
          <w:rFonts w:ascii="Times New Roman" w:hAnsi="Times New Roman"/>
          <w:sz w:val="22"/>
          <w:szCs w:val="22"/>
        </w:rPr>
        <w:t>I. Carlbom and J. Michener, “</w:t>
      </w:r>
      <w:r w:rsidR="00894B6E" w:rsidRPr="0012463B">
        <w:rPr>
          <w:rFonts w:ascii="Times New Roman" w:hAnsi="Times New Roman"/>
          <w:sz w:val="22"/>
          <w:szCs w:val="22"/>
        </w:rPr>
        <w:t>Quantitative Analysis of Vect</w:t>
      </w:r>
      <w:r w:rsidRPr="0012463B">
        <w:rPr>
          <w:rFonts w:ascii="Times New Roman" w:hAnsi="Times New Roman"/>
          <w:sz w:val="22"/>
          <w:szCs w:val="22"/>
        </w:rPr>
        <w:t>or Graphics System Performance,”</w:t>
      </w:r>
      <w:r w:rsidR="00894B6E" w:rsidRPr="0012463B">
        <w:rPr>
          <w:rFonts w:ascii="Times New Roman" w:hAnsi="Times New Roman"/>
          <w:sz w:val="22"/>
          <w:szCs w:val="22"/>
        </w:rPr>
        <w:t xml:space="preserve"> </w:t>
      </w:r>
      <w:r w:rsidR="00894B6E" w:rsidRPr="0012463B">
        <w:rPr>
          <w:rFonts w:ascii="Times New Roman" w:hAnsi="Times New Roman"/>
          <w:i/>
          <w:sz w:val="22"/>
          <w:szCs w:val="22"/>
        </w:rPr>
        <w:t>ACM Transactions on Graphics 2</w:t>
      </w:r>
      <w:r w:rsidR="00894B6E" w:rsidRPr="0012463B">
        <w:rPr>
          <w:rFonts w:ascii="Times New Roman" w:hAnsi="Times New Roman"/>
          <w:sz w:val="22"/>
          <w:szCs w:val="22"/>
        </w:rPr>
        <w:t>(1), January 1983.</w:t>
      </w:r>
    </w:p>
    <w:p w:rsidR="00894B6E" w:rsidRPr="0012463B" w:rsidRDefault="00894B6E" w:rsidP="005006D0">
      <w:pPr>
        <w:pStyle w:val="PlainText"/>
        <w:jc w:val="both"/>
        <w:rPr>
          <w:rFonts w:ascii="Times New Roman" w:hAnsi="Times New Roman"/>
          <w:sz w:val="22"/>
          <w:szCs w:val="22"/>
        </w:rPr>
      </w:pPr>
    </w:p>
    <w:p w:rsidR="00894B6E" w:rsidRPr="0012463B" w:rsidRDefault="00894B6E" w:rsidP="005006D0">
      <w:pPr>
        <w:pStyle w:val="PlainText"/>
        <w:jc w:val="both"/>
        <w:rPr>
          <w:rFonts w:ascii="Times New Roman" w:hAnsi="Times New Roman"/>
          <w:sz w:val="22"/>
          <w:szCs w:val="22"/>
        </w:rPr>
      </w:pPr>
      <w:r w:rsidRPr="0012463B">
        <w:rPr>
          <w:rFonts w:ascii="Times New Roman" w:hAnsi="Times New Roman"/>
          <w:sz w:val="22"/>
          <w:szCs w:val="22"/>
        </w:rPr>
        <w:t>J. Michener and I.</w:t>
      </w:r>
      <w:r w:rsidR="00904FE8" w:rsidRPr="0012463B">
        <w:rPr>
          <w:rFonts w:ascii="Times New Roman" w:hAnsi="Times New Roman"/>
          <w:sz w:val="22"/>
          <w:szCs w:val="22"/>
        </w:rPr>
        <w:t xml:space="preserve"> Carlbom, “</w:t>
      </w:r>
      <w:r w:rsidRPr="0012463B">
        <w:rPr>
          <w:rFonts w:ascii="Times New Roman" w:hAnsi="Times New Roman"/>
          <w:sz w:val="22"/>
          <w:szCs w:val="22"/>
        </w:rPr>
        <w:t xml:space="preserve">Natural and Efficient Viewing Parameters,” </w:t>
      </w:r>
      <w:r w:rsidRPr="0012463B">
        <w:rPr>
          <w:rFonts w:ascii="Times New Roman" w:hAnsi="Times New Roman"/>
          <w:i/>
          <w:sz w:val="22"/>
          <w:szCs w:val="22"/>
        </w:rPr>
        <w:t>Computer Graphics 14</w:t>
      </w:r>
      <w:r w:rsidRPr="0012463B">
        <w:rPr>
          <w:rFonts w:ascii="Times New Roman" w:hAnsi="Times New Roman"/>
          <w:sz w:val="22"/>
          <w:szCs w:val="22"/>
        </w:rPr>
        <w:t>, 1 (SIGGRAPH’80), July 1980.</w:t>
      </w:r>
    </w:p>
    <w:p w:rsidR="00894B6E" w:rsidRPr="0012463B" w:rsidRDefault="00894B6E" w:rsidP="005006D0">
      <w:pPr>
        <w:pStyle w:val="PlainText"/>
        <w:jc w:val="both"/>
        <w:rPr>
          <w:rFonts w:ascii="Times New Roman" w:hAnsi="Times New Roman"/>
          <w:sz w:val="22"/>
          <w:szCs w:val="22"/>
        </w:rPr>
      </w:pPr>
    </w:p>
    <w:p w:rsidR="00894B6E" w:rsidRPr="0012463B" w:rsidRDefault="00894B6E" w:rsidP="005006D0">
      <w:pPr>
        <w:pStyle w:val="PlainText"/>
        <w:jc w:val="both"/>
        <w:rPr>
          <w:rFonts w:ascii="Times New Roman" w:hAnsi="Times New Roman"/>
          <w:sz w:val="22"/>
          <w:szCs w:val="22"/>
        </w:rPr>
      </w:pPr>
      <w:r w:rsidRPr="0012463B">
        <w:rPr>
          <w:rFonts w:ascii="Times New Roman" w:hAnsi="Times New Roman"/>
          <w:sz w:val="22"/>
          <w:szCs w:val="22"/>
        </w:rPr>
        <w:t xml:space="preserve">R. </w:t>
      </w:r>
      <w:proofErr w:type="spellStart"/>
      <w:r w:rsidRPr="0012463B">
        <w:rPr>
          <w:rFonts w:ascii="Times New Roman" w:hAnsi="Times New Roman"/>
          <w:sz w:val="22"/>
          <w:szCs w:val="22"/>
        </w:rPr>
        <w:t>Gurwitz</w:t>
      </w:r>
      <w:proofErr w:type="spellEnd"/>
      <w:r w:rsidRPr="0012463B">
        <w:rPr>
          <w:rFonts w:ascii="Times New Roman" w:hAnsi="Times New Roman"/>
          <w:sz w:val="22"/>
          <w:szCs w:val="22"/>
        </w:rPr>
        <w:t>, R. Thorn</w:t>
      </w:r>
      <w:r w:rsidR="00904FE8" w:rsidRPr="0012463B">
        <w:rPr>
          <w:rFonts w:ascii="Times New Roman" w:hAnsi="Times New Roman"/>
          <w:sz w:val="22"/>
          <w:szCs w:val="22"/>
        </w:rPr>
        <w:t>e, A. van Dam, and I. Carlbom, “</w:t>
      </w:r>
      <w:r w:rsidRPr="0012463B">
        <w:rPr>
          <w:rFonts w:ascii="Times New Roman" w:hAnsi="Times New Roman"/>
          <w:sz w:val="22"/>
          <w:szCs w:val="22"/>
        </w:rPr>
        <w:t>BUMPS: A Program for Animating Projections,</w:t>
      </w:r>
      <w:r w:rsidR="00904FE8" w:rsidRPr="0012463B">
        <w:rPr>
          <w:rFonts w:ascii="Times New Roman" w:hAnsi="Times New Roman"/>
          <w:sz w:val="22"/>
          <w:szCs w:val="22"/>
        </w:rPr>
        <w:t>”</w:t>
      </w:r>
      <w:r w:rsidRPr="0012463B">
        <w:rPr>
          <w:rFonts w:ascii="Times New Roman" w:hAnsi="Times New Roman"/>
          <w:i/>
          <w:sz w:val="22"/>
          <w:szCs w:val="22"/>
        </w:rPr>
        <w:t xml:space="preserve"> Computer Graphics 14</w:t>
      </w:r>
      <w:r w:rsidRPr="0012463B">
        <w:rPr>
          <w:rFonts w:ascii="Times New Roman" w:hAnsi="Times New Roman"/>
          <w:sz w:val="22"/>
          <w:szCs w:val="22"/>
        </w:rPr>
        <w:t>, 1 (SIGGRAPH’80), July 1980.</w:t>
      </w:r>
    </w:p>
    <w:p w:rsidR="00894B6E" w:rsidRPr="0012463B" w:rsidRDefault="00894B6E" w:rsidP="005006D0">
      <w:pPr>
        <w:pStyle w:val="PlainText"/>
        <w:jc w:val="both"/>
        <w:rPr>
          <w:rFonts w:ascii="Times New Roman" w:hAnsi="Times New Roman"/>
          <w:sz w:val="22"/>
          <w:szCs w:val="22"/>
        </w:rPr>
      </w:pPr>
    </w:p>
    <w:p w:rsidR="00894B6E" w:rsidRPr="0012463B" w:rsidRDefault="00904FE8" w:rsidP="005006D0">
      <w:pPr>
        <w:pStyle w:val="PlainText"/>
        <w:jc w:val="both"/>
        <w:rPr>
          <w:rFonts w:ascii="Times New Roman" w:hAnsi="Times New Roman"/>
          <w:sz w:val="22"/>
          <w:szCs w:val="22"/>
        </w:rPr>
      </w:pPr>
      <w:r w:rsidRPr="0012463B">
        <w:rPr>
          <w:rFonts w:ascii="Times New Roman" w:hAnsi="Times New Roman"/>
          <w:sz w:val="22"/>
          <w:szCs w:val="22"/>
        </w:rPr>
        <w:t xml:space="preserve">I. Carlbom and J. </w:t>
      </w:r>
      <w:proofErr w:type="spellStart"/>
      <w:r w:rsidRPr="0012463B">
        <w:rPr>
          <w:rFonts w:ascii="Times New Roman" w:hAnsi="Times New Roman"/>
          <w:sz w:val="22"/>
          <w:szCs w:val="22"/>
        </w:rPr>
        <w:t>Paciorek</w:t>
      </w:r>
      <w:proofErr w:type="spellEnd"/>
      <w:r w:rsidRPr="0012463B">
        <w:rPr>
          <w:rFonts w:ascii="Times New Roman" w:hAnsi="Times New Roman"/>
          <w:sz w:val="22"/>
          <w:szCs w:val="22"/>
        </w:rPr>
        <w:t>, “</w:t>
      </w:r>
      <w:r w:rsidR="00894B6E" w:rsidRPr="0012463B">
        <w:rPr>
          <w:rFonts w:ascii="Times New Roman" w:hAnsi="Times New Roman"/>
          <w:sz w:val="22"/>
          <w:szCs w:val="22"/>
        </w:rPr>
        <w:t>Planar Geometric Projections and Viewing Transformations,</w:t>
      </w:r>
      <w:r w:rsidRPr="0012463B">
        <w:rPr>
          <w:rFonts w:ascii="Times New Roman" w:hAnsi="Times New Roman"/>
          <w:sz w:val="22"/>
          <w:szCs w:val="22"/>
        </w:rPr>
        <w:t xml:space="preserve">” </w:t>
      </w:r>
      <w:r w:rsidR="00894B6E" w:rsidRPr="0012463B">
        <w:rPr>
          <w:rFonts w:ascii="Times New Roman" w:hAnsi="Times New Roman"/>
          <w:i/>
          <w:sz w:val="22"/>
          <w:szCs w:val="22"/>
        </w:rPr>
        <w:t>Computing Surveys 10</w:t>
      </w:r>
      <w:r w:rsidR="00894B6E" w:rsidRPr="0012463B">
        <w:rPr>
          <w:rFonts w:ascii="Times New Roman" w:hAnsi="Times New Roman"/>
          <w:sz w:val="22"/>
          <w:szCs w:val="22"/>
        </w:rPr>
        <w:t>(4), December 1978.</w:t>
      </w:r>
    </w:p>
    <w:p w:rsidR="00894B6E" w:rsidRPr="0012463B" w:rsidRDefault="00894B6E" w:rsidP="00466415">
      <w:pPr>
        <w:pStyle w:val="PlainText"/>
        <w:jc w:val="both"/>
        <w:rPr>
          <w:rFonts w:ascii="Times New Roman" w:hAnsi="Times New Roman"/>
          <w:sz w:val="22"/>
          <w:szCs w:val="22"/>
        </w:rPr>
      </w:pPr>
    </w:p>
    <w:p w:rsidR="00894B6E" w:rsidRPr="0012463B" w:rsidRDefault="00894B6E" w:rsidP="00466415">
      <w:pPr>
        <w:pStyle w:val="PlainText"/>
        <w:jc w:val="both"/>
        <w:rPr>
          <w:rFonts w:ascii="Times New Roman" w:hAnsi="Times New Roman"/>
          <w:b/>
          <w:sz w:val="22"/>
          <w:szCs w:val="22"/>
        </w:rPr>
      </w:pPr>
      <w:r w:rsidRPr="0012463B">
        <w:rPr>
          <w:rFonts w:ascii="Times New Roman" w:hAnsi="Times New Roman"/>
          <w:b/>
          <w:sz w:val="22"/>
          <w:szCs w:val="22"/>
        </w:rPr>
        <w:t>Refereed Conferences</w:t>
      </w:r>
    </w:p>
    <w:p w:rsidR="00894B6E" w:rsidRPr="0012463B" w:rsidRDefault="00894B6E" w:rsidP="00466415">
      <w:pPr>
        <w:pStyle w:val="PlainText"/>
        <w:jc w:val="both"/>
        <w:rPr>
          <w:rFonts w:ascii="Times New Roman" w:hAnsi="Times New Roman"/>
          <w:b/>
          <w:sz w:val="22"/>
          <w:szCs w:val="22"/>
        </w:rPr>
      </w:pPr>
    </w:p>
    <w:p w:rsidR="007A41B3" w:rsidRPr="007A41B3" w:rsidRDefault="007A41B3" w:rsidP="007A41B3">
      <w:pPr>
        <w:pStyle w:val="PlainText"/>
        <w:jc w:val="both"/>
        <w:rPr>
          <w:rFonts w:ascii="Times New Roman" w:hAnsi="Times New Roman"/>
          <w:sz w:val="22"/>
          <w:szCs w:val="22"/>
        </w:rPr>
      </w:pPr>
      <w:r w:rsidRPr="007A41B3">
        <w:rPr>
          <w:rFonts w:ascii="Times New Roman" w:hAnsi="Times New Roman"/>
          <w:sz w:val="22"/>
          <w:szCs w:val="22"/>
        </w:rPr>
        <w:t xml:space="preserve">P. Olsson, F. Nysjö, B. </w:t>
      </w:r>
      <w:proofErr w:type="spellStart"/>
      <w:r w:rsidRPr="007A41B3">
        <w:rPr>
          <w:rFonts w:ascii="Times New Roman" w:hAnsi="Times New Roman"/>
          <w:sz w:val="22"/>
          <w:szCs w:val="22"/>
        </w:rPr>
        <w:t>Aneer</w:t>
      </w:r>
      <w:proofErr w:type="spellEnd"/>
      <w:r w:rsidRPr="007A41B3">
        <w:rPr>
          <w:rFonts w:ascii="Times New Roman" w:hAnsi="Times New Roman"/>
          <w:sz w:val="22"/>
          <w:szCs w:val="22"/>
        </w:rPr>
        <w:t>, S. Seipel, and I.B. Carlbom, "</w:t>
      </w:r>
      <w:proofErr w:type="spellStart"/>
      <w:r w:rsidRPr="007A41B3">
        <w:rPr>
          <w:rFonts w:ascii="Times New Roman" w:hAnsi="Times New Roman"/>
          <w:sz w:val="22"/>
          <w:szCs w:val="22"/>
        </w:rPr>
        <w:t>SplineGrip</w:t>
      </w:r>
      <w:proofErr w:type="spellEnd"/>
      <w:r w:rsidRPr="007A41B3">
        <w:rPr>
          <w:rFonts w:ascii="Times New Roman" w:hAnsi="Times New Roman"/>
          <w:sz w:val="22"/>
          <w:szCs w:val="22"/>
        </w:rPr>
        <w:t xml:space="preserve"> - An Eight Degrees-of-Freedom Flexible </w:t>
      </w:r>
      <w:proofErr w:type="spellStart"/>
      <w:r w:rsidRPr="007A41B3">
        <w:rPr>
          <w:rFonts w:ascii="Times New Roman" w:hAnsi="Times New Roman"/>
          <w:sz w:val="22"/>
          <w:szCs w:val="22"/>
        </w:rPr>
        <w:t>Haptic</w:t>
      </w:r>
      <w:proofErr w:type="spellEnd"/>
      <w:r w:rsidRPr="007A41B3">
        <w:rPr>
          <w:rFonts w:ascii="Times New Roman" w:hAnsi="Times New Roman"/>
          <w:sz w:val="22"/>
          <w:szCs w:val="22"/>
        </w:rPr>
        <w:t xml:space="preserve"> Sculpting Tool," ACM SIGGRAPH 2013 </w:t>
      </w:r>
      <w:r>
        <w:rPr>
          <w:rFonts w:ascii="Times New Roman" w:hAnsi="Times New Roman"/>
          <w:sz w:val="22"/>
          <w:szCs w:val="22"/>
        </w:rPr>
        <w:t>(A</w:t>
      </w:r>
      <w:r w:rsidRPr="007A41B3">
        <w:rPr>
          <w:rFonts w:ascii="Times New Roman" w:hAnsi="Times New Roman"/>
          <w:sz w:val="22"/>
          <w:szCs w:val="22"/>
        </w:rPr>
        <w:t>bstract</w:t>
      </w:r>
      <w:r>
        <w:rPr>
          <w:rFonts w:ascii="Times New Roman" w:hAnsi="Times New Roman"/>
          <w:sz w:val="22"/>
          <w:szCs w:val="22"/>
        </w:rPr>
        <w:t>)</w:t>
      </w:r>
      <w:r w:rsidRPr="007A41B3">
        <w:rPr>
          <w:rFonts w:ascii="Times New Roman" w:hAnsi="Times New Roman"/>
          <w:sz w:val="22"/>
          <w:szCs w:val="22"/>
        </w:rPr>
        <w:t xml:space="preserve">, Anaheim, </w:t>
      </w:r>
      <w:r>
        <w:rPr>
          <w:rFonts w:ascii="Times New Roman" w:hAnsi="Times New Roman"/>
          <w:sz w:val="22"/>
          <w:szCs w:val="22"/>
        </w:rPr>
        <w:t>CA</w:t>
      </w:r>
      <w:r w:rsidRPr="007A41B3">
        <w:rPr>
          <w:rFonts w:ascii="Times New Roman" w:hAnsi="Times New Roman"/>
          <w:sz w:val="22"/>
          <w:szCs w:val="22"/>
        </w:rPr>
        <w:t xml:space="preserve">, </w:t>
      </w:r>
      <w:r>
        <w:rPr>
          <w:rFonts w:ascii="Times New Roman" w:hAnsi="Times New Roman"/>
          <w:sz w:val="22"/>
          <w:szCs w:val="22"/>
        </w:rPr>
        <w:t xml:space="preserve">July </w:t>
      </w:r>
      <w:r w:rsidRPr="007A41B3">
        <w:rPr>
          <w:rFonts w:ascii="Times New Roman" w:hAnsi="Times New Roman"/>
          <w:sz w:val="22"/>
          <w:szCs w:val="22"/>
        </w:rPr>
        <w:t>2013</w:t>
      </w:r>
      <w:r>
        <w:rPr>
          <w:rFonts w:ascii="Times New Roman" w:hAnsi="Times New Roman"/>
          <w:sz w:val="22"/>
          <w:szCs w:val="22"/>
        </w:rPr>
        <w:t>.</w:t>
      </w:r>
    </w:p>
    <w:p w:rsidR="007A41B3" w:rsidRDefault="007A41B3" w:rsidP="007A41B3">
      <w:pPr>
        <w:pStyle w:val="PlainText"/>
        <w:jc w:val="both"/>
        <w:rPr>
          <w:rFonts w:ascii="Times New Roman" w:hAnsi="Times New Roman"/>
          <w:sz w:val="22"/>
          <w:szCs w:val="22"/>
        </w:rPr>
      </w:pPr>
    </w:p>
    <w:p w:rsidR="00173FDC" w:rsidRPr="00173FDC" w:rsidRDefault="00173FDC" w:rsidP="007A41B3">
      <w:pPr>
        <w:pStyle w:val="PlainText"/>
        <w:jc w:val="both"/>
        <w:rPr>
          <w:rFonts w:ascii="Times New Roman" w:hAnsi="Times New Roman"/>
          <w:sz w:val="22"/>
          <w:szCs w:val="22"/>
        </w:rPr>
      </w:pPr>
      <w:r w:rsidRPr="00173FDC">
        <w:rPr>
          <w:rFonts w:ascii="Times New Roman" w:hAnsi="Times New Roman"/>
          <w:sz w:val="22"/>
          <w:szCs w:val="22"/>
        </w:rPr>
        <w:t>P. Olsson, F. Nysjö, J. Hirsch, and I.</w:t>
      </w:r>
      <w:r>
        <w:rPr>
          <w:rFonts w:ascii="Times New Roman" w:hAnsi="Times New Roman"/>
          <w:sz w:val="22"/>
          <w:szCs w:val="22"/>
        </w:rPr>
        <w:t>B.</w:t>
      </w:r>
      <w:r w:rsidRPr="00173FDC">
        <w:rPr>
          <w:rFonts w:ascii="Times New Roman" w:hAnsi="Times New Roman"/>
          <w:sz w:val="22"/>
          <w:szCs w:val="22"/>
        </w:rPr>
        <w:t xml:space="preserve"> Carlbom, ”</w:t>
      </w:r>
      <w:r w:rsidR="00DC1D7A">
        <w:rPr>
          <w:rFonts w:ascii="Times New Roman" w:hAnsi="Times New Roman"/>
          <w:sz w:val="22"/>
          <w:szCs w:val="22"/>
        </w:rPr>
        <w:t xml:space="preserve">A </w:t>
      </w:r>
      <w:proofErr w:type="spellStart"/>
      <w:r w:rsidRPr="00173FDC">
        <w:rPr>
          <w:rFonts w:ascii="Times New Roman" w:hAnsi="Times New Roman"/>
          <w:sz w:val="22"/>
          <w:szCs w:val="22"/>
        </w:rPr>
        <w:t>Haptics</w:t>
      </w:r>
      <w:proofErr w:type="spellEnd"/>
      <w:r w:rsidRPr="00173FDC">
        <w:rPr>
          <w:rFonts w:ascii="Times New Roman" w:hAnsi="Times New Roman"/>
          <w:sz w:val="22"/>
          <w:szCs w:val="22"/>
        </w:rPr>
        <w:t xml:space="preserve">-Assisted </w:t>
      </w:r>
      <w:proofErr w:type="spellStart"/>
      <w:r w:rsidRPr="00173FDC">
        <w:rPr>
          <w:rFonts w:ascii="Times New Roman" w:hAnsi="Times New Roman"/>
          <w:sz w:val="22"/>
          <w:szCs w:val="22"/>
        </w:rPr>
        <w:t>Cranio</w:t>
      </w:r>
      <w:proofErr w:type="spellEnd"/>
      <w:r w:rsidRPr="00173FDC">
        <w:rPr>
          <w:rFonts w:ascii="Times New Roman" w:hAnsi="Times New Roman"/>
          <w:sz w:val="22"/>
          <w:szCs w:val="22"/>
        </w:rPr>
        <w:t xml:space="preserve">-Maxillofacial Surgery Planning System for Restoring Skeletal Anatomy in Complex Trauma Cases”, </w:t>
      </w:r>
      <w:r w:rsidRPr="00173FDC">
        <w:rPr>
          <w:rFonts w:ascii="Times New Roman" w:hAnsi="Times New Roman"/>
          <w:i/>
          <w:sz w:val="22"/>
          <w:szCs w:val="22"/>
        </w:rPr>
        <w:t>Proc. Computer Assisted Radiology and Surgery (CARS)</w:t>
      </w:r>
      <w:r w:rsidRPr="00173FDC">
        <w:rPr>
          <w:rFonts w:ascii="Times New Roman" w:hAnsi="Times New Roman"/>
          <w:sz w:val="22"/>
          <w:szCs w:val="22"/>
        </w:rPr>
        <w:t>, Heidelberg, Germany, June 2013.</w:t>
      </w:r>
    </w:p>
    <w:p w:rsidR="00173FDC" w:rsidRPr="00173FDC" w:rsidRDefault="00173FDC" w:rsidP="005006D0">
      <w:pPr>
        <w:pStyle w:val="PlainText"/>
        <w:jc w:val="both"/>
        <w:rPr>
          <w:rFonts w:ascii="Times New Roman" w:hAnsi="Times New Roman"/>
          <w:sz w:val="22"/>
          <w:szCs w:val="22"/>
        </w:rPr>
      </w:pPr>
    </w:p>
    <w:p w:rsidR="00173FDC" w:rsidRPr="00173FDC" w:rsidRDefault="00173FDC" w:rsidP="005006D0">
      <w:pPr>
        <w:pStyle w:val="PlainText"/>
        <w:jc w:val="both"/>
        <w:rPr>
          <w:rFonts w:ascii="Times New Roman" w:hAnsi="Times New Roman"/>
          <w:sz w:val="22"/>
          <w:szCs w:val="22"/>
        </w:rPr>
      </w:pPr>
      <w:r w:rsidRPr="00173FDC">
        <w:rPr>
          <w:rFonts w:ascii="Times New Roman" w:hAnsi="Times New Roman"/>
          <w:sz w:val="22"/>
          <w:szCs w:val="22"/>
        </w:rPr>
        <w:lastRenderedPageBreak/>
        <w:t>P. Olsson, F. Nysjö, J. Hirsch, and I.</w:t>
      </w:r>
      <w:r>
        <w:rPr>
          <w:rFonts w:ascii="Times New Roman" w:hAnsi="Times New Roman"/>
          <w:sz w:val="22"/>
          <w:szCs w:val="22"/>
        </w:rPr>
        <w:t>B.</w:t>
      </w:r>
      <w:r w:rsidRPr="00173FDC">
        <w:rPr>
          <w:rFonts w:ascii="Times New Roman" w:hAnsi="Times New Roman"/>
          <w:sz w:val="22"/>
          <w:szCs w:val="22"/>
        </w:rPr>
        <w:t xml:space="preserve"> Carlbom, "Snap-to-Fit, a </w:t>
      </w:r>
      <w:proofErr w:type="spellStart"/>
      <w:r w:rsidRPr="00173FDC">
        <w:rPr>
          <w:rFonts w:ascii="Times New Roman" w:hAnsi="Times New Roman"/>
          <w:sz w:val="22"/>
          <w:szCs w:val="22"/>
        </w:rPr>
        <w:t>Haptic</w:t>
      </w:r>
      <w:proofErr w:type="spellEnd"/>
      <w:r>
        <w:rPr>
          <w:rFonts w:ascii="Times New Roman" w:hAnsi="Times New Roman"/>
          <w:sz w:val="22"/>
          <w:szCs w:val="22"/>
        </w:rPr>
        <w:t xml:space="preserve"> </w:t>
      </w:r>
      <w:r w:rsidRPr="00173FDC">
        <w:rPr>
          <w:rFonts w:ascii="Times New Roman" w:hAnsi="Times New Roman"/>
          <w:sz w:val="22"/>
          <w:szCs w:val="22"/>
        </w:rPr>
        <w:t xml:space="preserve">6 DOF Alignment Tool for Virtual Assembly", </w:t>
      </w:r>
      <w:r w:rsidRPr="00173FDC">
        <w:rPr>
          <w:rFonts w:ascii="Times New Roman" w:hAnsi="Times New Roman"/>
          <w:i/>
          <w:sz w:val="22"/>
          <w:szCs w:val="22"/>
        </w:rPr>
        <w:t xml:space="preserve">Proc. IEEE World </w:t>
      </w:r>
      <w:proofErr w:type="spellStart"/>
      <w:r w:rsidRPr="00173FDC">
        <w:rPr>
          <w:rFonts w:ascii="Times New Roman" w:hAnsi="Times New Roman"/>
          <w:i/>
          <w:sz w:val="22"/>
          <w:szCs w:val="22"/>
        </w:rPr>
        <w:t>Haptics</w:t>
      </w:r>
      <w:proofErr w:type="spellEnd"/>
      <w:r w:rsidRPr="00173FDC">
        <w:rPr>
          <w:rFonts w:ascii="Times New Roman" w:hAnsi="Times New Roman"/>
          <w:sz w:val="22"/>
          <w:szCs w:val="22"/>
        </w:rPr>
        <w:t xml:space="preserve">, </w:t>
      </w:r>
      <w:proofErr w:type="spellStart"/>
      <w:r w:rsidRPr="00173FDC">
        <w:rPr>
          <w:rFonts w:ascii="Times New Roman" w:hAnsi="Times New Roman"/>
          <w:sz w:val="22"/>
          <w:szCs w:val="22"/>
        </w:rPr>
        <w:t>Daejeon</w:t>
      </w:r>
      <w:proofErr w:type="spellEnd"/>
      <w:r w:rsidRPr="00173FDC">
        <w:rPr>
          <w:rFonts w:ascii="Times New Roman" w:hAnsi="Times New Roman"/>
          <w:sz w:val="22"/>
          <w:szCs w:val="22"/>
        </w:rPr>
        <w:t>, Korea, April 2013.</w:t>
      </w:r>
    </w:p>
    <w:p w:rsidR="00192A24" w:rsidRPr="00192A24" w:rsidRDefault="00192A24" w:rsidP="005006D0">
      <w:pPr>
        <w:autoSpaceDE w:val="0"/>
        <w:autoSpaceDN w:val="0"/>
        <w:adjustRightInd w:val="0"/>
        <w:jc w:val="both"/>
        <w:rPr>
          <w:sz w:val="22"/>
          <w:szCs w:val="22"/>
        </w:rPr>
      </w:pPr>
      <w:r>
        <w:rPr>
          <w:sz w:val="22"/>
          <w:szCs w:val="22"/>
          <w:lang w:eastAsia="sv-SE"/>
        </w:rPr>
        <w:t>J.C. Azar, C.</w:t>
      </w:r>
      <w:r w:rsidRPr="00192A24">
        <w:rPr>
          <w:sz w:val="22"/>
          <w:szCs w:val="22"/>
          <w:lang w:eastAsia="sv-SE"/>
        </w:rPr>
        <w:t xml:space="preserve"> Busch, I.B.</w:t>
      </w:r>
      <w:r>
        <w:rPr>
          <w:sz w:val="22"/>
          <w:szCs w:val="22"/>
          <w:lang w:eastAsia="sv-SE"/>
        </w:rPr>
        <w:t xml:space="preserve"> </w:t>
      </w:r>
      <w:r w:rsidRPr="00192A24">
        <w:rPr>
          <w:sz w:val="22"/>
          <w:szCs w:val="22"/>
          <w:lang w:eastAsia="sv-SE"/>
        </w:rPr>
        <w:t xml:space="preserve">Carlbom, “Histological Stain Evaluation for Machine Learning Applications”, </w:t>
      </w:r>
      <w:r w:rsidRPr="00192A24">
        <w:rPr>
          <w:i/>
          <w:sz w:val="22"/>
          <w:szCs w:val="22"/>
          <w:lang w:eastAsia="sv-SE"/>
        </w:rPr>
        <w:t>Workshop on: Histopathology Image Analysis (HIMA), 15th International Conference on Medical Image Computing and Computer Assisted Intervention (MICCAI)</w:t>
      </w:r>
      <w:r w:rsidRPr="00192A24">
        <w:rPr>
          <w:sz w:val="22"/>
          <w:szCs w:val="22"/>
          <w:lang w:eastAsia="sv-SE"/>
        </w:rPr>
        <w:t>, Nice, France, Oct. 2012.</w:t>
      </w:r>
    </w:p>
    <w:p w:rsidR="00192A24" w:rsidRDefault="00192A24" w:rsidP="005006D0">
      <w:pPr>
        <w:pStyle w:val="PlainText"/>
        <w:ind w:right="-40"/>
        <w:jc w:val="both"/>
        <w:rPr>
          <w:rFonts w:ascii="Times New Roman" w:hAnsi="Times New Roman"/>
          <w:sz w:val="22"/>
          <w:szCs w:val="22"/>
        </w:rPr>
      </w:pPr>
    </w:p>
    <w:p w:rsidR="00163825" w:rsidRPr="0012463B" w:rsidRDefault="00741316" w:rsidP="005006D0">
      <w:pPr>
        <w:pStyle w:val="PlainText"/>
        <w:ind w:right="-40"/>
        <w:jc w:val="both"/>
        <w:rPr>
          <w:rFonts w:ascii="Times New Roman" w:hAnsi="Times New Roman"/>
          <w:sz w:val="22"/>
          <w:szCs w:val="22"/>
        </w:rPr>
      </w:pPr>
      <w:r w:rsidRPr="00741316">
        <w:rPr>
          <w:rFonts w:ascii="Times New Roman" w:hAnsi="Times New Roman"/>
          <w:sz w:val="22"/>
          <w:szCs w:val="22"/>
        </w:rPr>
        <w:t xml:space="preserve">P. Olsson, S. Johansson, F. Nysjö and I. Carlbom, "Rendering Stiffness with a Prototype </w:t>
      </w:r>
      <w:proofErr w:type="spellStart"/>
      <w:r w:rsidRPr="00741316">
        <w:rPr>
          <w:rFonts w:ascii="Times New Roman" w:hAnsi="Times New Roman"/>
          <w:sz w:val="22"/>
          <w:szCs w:val="22"/>
        </w:rPr>
        <w:t>Haptic</w:t>
      </w:r>
      <w:proofErr w:type="spellEnd"/>
      <w:r w:rsidRPr="00741316">
        <w:rPr>
          <w:rFonts w:ascii="Times New Roman" w:hAnsi="Times New Roman"/>
          <w:sz w:val="22"/>
          <w:szCs w:val="22"/>
        </w:rPr>
        <w:t xml:space="preserve"> Glove Actuated by an Integrated Piezoelectric Motor", </w:t>
      </w:r>
      <w:r w:rsidR="00163825">
        <w:rPr>
          <w:rFonts w:ascii="Times New Roman" w:hAnsi="Times New Roman"/>
          <w:sz w:val="22"/>
          <w:szCs w:val="22"/>
        </w:rPr>
        <w:t xml:space="preserve">in </w:t>
      </w:r>
      <w:r w:rsidR="00C1659F">
        <w:rPr>
          <w:rFonts w:ascii="Times New Roman" w:hAnsi="Times New Roman"/>
          <w:sz w:val="22"/>
          <w:szCs w:val="22"/>
        </w:rPr>
        <w:t xml:space="preserve">P. </w:t>
      </w:r>
      <w:proofErr w:type="spellStart"/>
      <w:r w:rsidR="00C1659F" w:rsidRPr="00163825">
        <w:rPr>
          <w:rFonts w:ascii="Times New Roman" w:hAnsi="Times New Roman"/>
          <w:sz w:val="22"/>
          <w:szCs w:val="22"/>
        </w:rPr>
        <w:t>Isokoski</w:t>
      </w:r>
      <w:proofErr w:type="spellEnd"/>
      <w:r w:rsidR="00C1659F" w:rsidRPr="00C1659F">
        <w:rPr>
          <w:rFonts w:ascii="Times New Roman" w:hAnsi="Times New Roman"/>
          <w:sz w:val="22"/>
          <w:szCs w:val="22"/>
        </w:rPr>
        <w:t xml:space="preserve"> and J. </w:t>
      </w:r>
      <w:proofErr w:type="spellStart"/>
      <w:r w:rsidR="00C1659F" w:rsidRPr="00C1659F">
        <w:rPr>
          <w:rFonts w:ascii="Times New Roman" w:hAnsi="Times New Roman"/>
          <w:sz w:val="22"/>
          <w:szCs w:val="22"/>
        </w:rPr>
        <w:t>S</w:t>
      </w:r>
      <w:r w:rsidR="00C1659F" w:rsidRPr="00163825">
        <w:rPr>
          <w:rFonts w:ascii="Times New Roman" w:hAnsi="Times New Roman"/>
          <w:sz w:val="22"/>
          <w:szCs w:val="22"/>
        </w:rPr>
        <w:t>pringare</w:t>
      </w:r>
      <w:proofErr w:type="spellEnd"/>
      <w:r w:rsidR="00C1659F" w:rsidRPr="00C1659F">
        <w:rPr>
          <w:rFonts w:ascii="Times New Roman" w:hAnsi="Times New Roman"/>
          <w:sz w:val="22"/>
          <w:szCs w:val="22"/>
        </w:rPr>
        <w:t xml:space="preserve">, </w:t>
      </w:r>
      <w:r w:rsidR="00C1659F">
        <w:rPr>
          <w:rFonts w:ascii="Times New Roman" w:hAnsi="Times New Roman"/>
          <w:sz w:val="22"/>
          <w:szCs w:val="22"/>
        </w:rPr>
        <w:t xml:space="preserve">editors, </w:t>
      </w:r>
      <w:r w:rsidR="00C1659F" w:rsidRPr="00C1659F">
        <w:rPr>
          <w:rFonts w:ascii="Times New Roman" w:hAnsi="Times New Roman"/>
          <w:i/>
          <w:sz w:val="22"/>
          <w:szCs w:val="22"/>
        </w:rPr>
        <w:t xml:space="preserve">Proc. </w:t>
      </w:r>
      <w:proofErr w:type="spellStart"/>
      <w:r w:rsidR="00C1659F" w:rsidRPr="00C1659F">
        <w:rPr>
          <w:rFonts w:ascii="Times New Roman" w:hAnsi="Times New Roman"/>
          <w:i/>
          <w:sz w:val="22"/>
          <w:szCs w:val="22"/>
        </w:rPr>
        <w:t>Eurographics</w:t>
      </w:r>
      <w:proofErr w:type="spellEnd"/>
      <w:r w:rsidR="00C1659F" w:rsidRPr="00C1659F">
        <w:rPr>
          <w:rFonts w:ascii="Times New Roman" w:hAnsi="Times New Roman"/>
          <w:i/>
          <w:sz w:val="22"/>
          <w:szCs w:val="22"/>
        </w:rPr>
        <w:t xml:space="preserve"> 2012: </w:t>
      </w:r>
      <w:proofErr w:type="spellStart"/>
      <w:r w:rsidR="00163825" w:rsidRPr="00C1659F">
        <w:rPr>
          <w:rFonts w:ascii="Times New Roman" w:hAnsi="Times New Roman"/>
          <w:i/>
          <w:sz w:val="22"/>
          <w:szCs w:val="22"/>
        </w:rPr>
        <w:t>Haptics</w:t>
      </w:r>
      <w:proofErr w:type="spellEnd"/>
      <w:r w:rsidR="00163825" w:rsidRPr="00C1659F">
        <w:rPr>
          <w:rFonts w:ascii="Times New Roman" w:hAnsi="Times New Roman"/>
          <w:i/>
          <w:sz w:val="22"/>
          <w:szCs w:val="22"/>
        </w:rPr>
        <w:t>: Perception, Devices, Mobility, and Communication,</w:t>
      </w:r>
      <w:r w:rsidR="00163825">
        <w:rPr>
          <w:rFonts w:ascii="Times New Roman" w:hAnsi="Times New Roman"/>
          <w:sz w:val="22"/>
          <w:szCs w:val="22"/>
        </w:rPr>
        <w:t xml:space="preserve"> </w:t>
      </w:r>
      <w:r w:rsidR="00C1659F">
        <w:rPr>
          <w:rFonts w:ascii="Times New Roman" w:hAnsi="Times New Roman"/>
          <w:sz w:val="22"/>
          <w:szCs w:val="22"/>
        </w:rPr>
        <w:t xml:space="preserve">Tampere, Finland, June 2012, Vol. I, pp. 361-372. </w:t>
      </w:r>
      <w:r w:rsidR="00163825" w:rsidRPr="00C1659F">
        <w:rPr>
          <w:rFonts w:ascii="Times New Roman" w:hAnsi="Times New Roman"/>
          <w:sz w:val="22"/>
          <w:szCs w:val="22"/>
        </w:rPr>
        <w:t xml:space="preserve"> </w:t>
      </w:r>
      <w:proofErr w:type="gramStart"/>
      <w:r w:rsidR="00163825" w:rsidRPr="0012463B">
        <w:rPr>
          <w:rFonts w:ascii="Times New Roman" w:hAnsi="Times New Roman"/>
          <w:sz w:val="22"/>
          <w:szCs w:val="22"/>
        </w:rPr>
        <w:t xml:space="preserve">Published as Lecture Notes in Computer Science (LNCS), No. </w:t>
      </w:r>
      <w:r w:rsidR="00C1659F">
        <w:rPr>
          <w:rFonts w:ascii="Times New Roman" w:hAnsi="Times New Roman"/>
          <w:sz w:val="22"/>
          <w:szCs w:val="22"/>
        </w:rPr>
        <w:t xml:space="preserve">7282, </w:t>
      </w:r>
      <w:r w:rsidR="00C1659F" w:rsidRPr="0012463B">
        <w:rPr>
          <w:rFonts w:ascii="Times New Roman" w:hAnsi="Times New Roman"/>
          <w:sz w:val="22"/>
          <w:szCs w:val="22"/>
        </w:rPr>
        <w:t>Springer-</w:t>
      </w:r>
      <w:proofErr w:type="spellStart"/>
      <w:r w:rsidR="00C1659F" w:rsidRPr="0012463B">
        <w:rPr>
          <w:rFonts w:ascii="Times New Roman" w:hAnsi="Times New Roman"/>
          <w:sz w:val="22"/>
          <w:szCs w:val="22"/>
        </w:rPr>
        <w:t>Verlag</w:t>
      </w:r>
      <w:proofErr w:type="spellEnd"/>
      <w:r w:rsidR="00C1659F" w:rsidRPr="0012463B">
        <w:rPr>
          <w:rFonts w:ascii="Times New Roman" w:hAnsi="Times New Roman"/>
          <w:sz w:val="22"/>
          <w:szCs w:val="22"/>
        </w:rPr>
        <w:t>, Berlin-Heidelberg.</w:t>
      </w:r>
      <w:proofErr w:type="gramEnd"/>
    </w:p>
    <w:p w:rsidR="00163825" w:rsidRPr="00741316" w:rsidRDefault="00163825" w:rsidP="005006D0">
      <w:pPr>
        <w:pStyle w:val="PlainText"/>
        <w:ind w:right="-40"/>
        <w:jc w:val="both"/>
        <w:rPr>
          <w:rFonts w:ascii="Times New Roman" w:hAnsi="Times New Roman"/>
          <w:sz w:val="22"/>
          <w:szCs w:val="22"/>
        </w:rPr>
      </w:pPr>
    </w:p>
    <w:p w:rsidR="00741316" w:rsidRPr="00741316" w:rsidRDefault="00741316" w:rsidP="005006D0">
      <w:pPr>
        <w:pStyle w:val="PlainText"/>
        <w:jc w:val="both"/>
        <w:rPr>
          <w:rFonts w:ascii="Times New Roman" w:hAnsi="Times New Roman"/>
          <w:sz w:val="22"/>
          <w:szCs w:val="22"/>
        </w:rPr>
      </w:pPr>
      <w:r w:rsidRPr="00741316">
        <w:rPr>
          <w:rFonts w:ascii="Times New Roman" w:hAnsi="Times New Roman"/>
          <w:sz w:val="22"/>
          <w:szCs w:val="22"/>
        </w:rPr>
        <w:t xml:space="preserve">P. Olsson, F. Nysjö, S. Seipel and I. Carlbom, "Physically Co-Located </w:t>
      </w:r>
      <w:proofErr w:type="spellStart"/>
      <w:r w:rsidRPr="00741316">
        <w:rPr>
          <w:rFonts w:ascii="Times New Roman" w:hAnsi="Times New Roman"/>
          <w:sz w:val="22"/>
          <w:szCs w:val="22"/>
        </w:rPr>
        <w:t>Haptic</w:t>
      </w:r>
      <w:proofErr w:type="spellEnd"/>
      <w:r w:rsidRPr="00741316">
        <w:rPr>
          <w:rFonts w:ascii="Times New Roman" w:hAnsi="Times New Roman"/>
          <w:sz w:val="22"/>
          <w:szCs w:val="22"/>
        </w:rPr>
        <w:t xml:space="preserve"> Interaction with 3D Displays", </w:t>
      </w:r>
      <w:r w:rsidRPr="00741316">
        <w:rPr>
          <w:rFonts w:ascii="Times New Roman" w:hAnsi="Times New Roman"/>
          <w:i/>
          <w:sz w:val="22"/>
          <w:szCs w:val="22"/>
        </w:rPr>
        <w:t xml:space="preserve">Proc. 2012 IEEE </w:t>
      </w:r>
      <w:proofErr w:type="spellStart"/>
      <w:r w:rsidRPr="00741316">
        <w:rPr>
          <w:rFonts w:ascii="Times New Roman" w:hAnsi="Times New Roman"/>
          <w:i/>
          <w:sz w:val="22"/>
          <w:szCs w:val="22"/>
        </w:rPr>
        <w:t>Haptics</w:t>
      </w:r>
      <w:proofErr w:type="spellEnd"/>
      <w:r w:rsidRPr="00741316">
        <w:rPr>
          <w:rFonts w:ascii="Times New Roman" w:hAnsi="Times New Roman"/>
          <w:i/>
          <w:sz w:val="22"/>
          <w:szCs w:val="22"/>
        </w:rPr>
        <w:t xml:space="preserve"> Symposium</w:t>
      </w:r>
      <w:r w:rsidRPr="00741316">
        <w:rPr>
          <w:rFonts w:ascii="Times New Roman" w:hAnsi="Times New Roman"/>
          <w:sz w:val="22"/>
          <w:szCs w:val="22"/>
        </w:rPr>
        <w:t>, Vancouver, Canada, March 2012, pp. 267-27.</w:t>
      </w:r>
    </w:p>
    <w:p w:rsidR="00741316" w:rsidRDefault="00741316" w:rsidP="005006D0">
      <w:pPr>
        <w:pStyle w:val="PlainText"/>
        <w:jc w:val="both"/>
      </w:pPr>
    </w:p>
    <w:p w:rsidR="00894B6E" w:rsidRPr="0012463B" w:rsidRDefault="00894B6E" w:rsidP="005006D0">
      <w:pPr>
        <w:pStyle w:val="PlainText"/>
        <w:ind w:right="-40"/>
        <w:jc w:val="both"/>
        <w:rPr>
          <w:rFonts w:ascii="Times New Roman" w:hAnsi="Times New Roman"/>
          <w:sz w:val="22"/>
          <w:szCs w:val="22"/>
        </w:rPr>
      </w:pPr>
      <w:proofErr w:type="gramStart"/>
      <w:r w:rsidRPr="0012463B">
        <w:rPr>
          <w:rFonts w:ascii="Times New Roman" w:hAnsi="Times New Roman"/>
          <w:sz w:val="22"/>
          <w:szCs w:val="22"/>
        </w:rPr>
        <w:t xml:space="preserve">D.G. Aliaga and I.B. Carlbom, </w:t>
      </w:r>
      <w:r w:rsidR="00904FE8" w:rsidRPr="0012463B">
        <w:rPr>
          <w:rFonts w:ascii="Times New Roman" w:hAnsi="Times New Roman"/>
          <w:sz w:val="22"/>
          <w:szCs w:val="22"/>
        </w:rPr>
        <w:t>“</w:t>
      </w:r>
      <w:r w:rsidRPr="0012463B">
        <w:rPr>
          <w:rFonts w:ascii="Times New Roman" w:hAnsi="Times New Roman"/>
          <w:sz w:val="22"/>
          <w:szCs w:val="22"/>
        </w:rPr>
        <w:t>A Spatial Image Hierarchy for Compression in Image-Based Rendering</w:t>
      </w:r>
      <w:r w:rsidR="00904FE8" w:rsidRPr="0012463B">
        <w:rPr>
          <w:rFonts w:ascii="Times New Roman" w:hAnsi="Times New Roman"/>
          <w:sz w:val="22"/>
          <w:szCs w:val="22"/>
        </w:rPr>
        <w:t>,”</w:t>
      </w:r>
      <w:r w:rsidRPr="0012463B">
        <w:rPr>
          <w:rFonts w:ascii="Times New Roman" w:hAnsi="Times New Roman"/>
          <w:sz w:val="22"/>
          <w:szCs w:val="22"/>
        </w:rPr>
        <w:t xml:space="preserve"> </w:t>
      </w:r>
      <w:r w:rsidR="00904FE8" w:rsidRPr="0012463B">
        <w:rPr>
          <w:rFonts w:ascii="Times New Roman" w:hAnsi="Times New Roman"/>
          <w:i/>
          <w:sz w:val="22"/>
          <w:szCs w:val="22"/>
        </w:rPr>
        <w:t xml:space="preserve">Proc. </w:t>
      </w:r>
      <w:r w:rsidRPr="0012463B">
        <w:rPr>
          <w:rFonts w:ascii="Times New Roman" w:hAnsi="Times New Roman"/>
          <w:i/>
          <w:sz w:val="22"/>
          <w:szCs w:val="22"/>
        </w:rPr>
        <w:t>International Conference on Image Processing (ICIP 2005),</w:t>
      </w:r>
      <w:r w:rsidRPr="0012463B">
        <w:rPr>
          <w:rFonts w:ascii="Times New Roman" w:hAnsi="Times New Roman"/>
          <w:sz w:val="22"/>
          <w:szCs w:val="22"/>
        </w:rPr>
        <w:t xml:space="preserve"> September 2005</w:t>
      </w:r>
      <w:r w:rsidR="00235A2C" w:rsidRPr="0012463B">
        <w:rPr>
          <w:rFonts w:ascii="Times New Roman" w:hAnsi="Times New Roman"/>
          <w:sz w:val="22"/>
          <w:szCs w:val="22"/>
        </w:rPr>
        <w:t>, pp. 1-609-612</w:t>
      </w:r>
      <w:r w:rsidRPr="0012463B">
        <w:rPr>
          <w:rFonts w:ascii="Times New Roman" w:hAnsi="Times New Roman"/>
          <w:sz w:val="22"/>
          <w:szCs w:val="22"/>
        </w:rPr>
        <w:t>.</w:t>
      </w:r>
      <w:proofErr w:type="gramEnd"/>
    </w:p>
    <w:p w:rsidR="00894B6E" w:rsidRPr="0012463B" w:rsidRDefault="00894B6E" w:rsidP="005006D0">
      <w:pPr>
        <w:pStyle w:val="PlainText"/>
        <w:ind w:right="-40"/>
        <w:jc w:val="both"/>
        <w:rPr>
          <w:rFonts w:ascii="Times New Roman" w:hAnsi="Times New Roman"/>
          <w:sz w:val="22"/>
          <w:szCs w:val="22"/>
        </w:rPr>
      </w:pPr>
    </w:p>
    <w:p w:rsidR="00894B6E" w:rsidRPr="0012463B" w:rsidRDefault="00894B6E" w:rsidP="005006D0">
      <w:pPr>
        <w:pStyle w:val="PlainText"/>
        <w:ind w:right="-40"/>
        <w:jc w:val="both"/>
        <w:rPr>
          <w:rFonts w:ascii="Times New Roman" w:hAnsi="Times New Roman"/>
          <w:sz w:val="22"/>
          <w:szCs w:val="22"/>
        </w:rPr>
      </w:pPr>
      <w:r w:rsidRPr="0012463B">
        <w:rPr>
          <w:rFonts w:ascii="Times New Roman" w:hAnsi="Times New Roman"/>
          <w:sz w:val="22"/>
          <w:szCs w:val="22"/>
        </w:rPr>
        <w:t xml:space="preserve">D.G. Aliaga, D. </w:t>
      </w:r>
      <w:proofErr w:type="spellStart"/>
      <w:r w:rsidRPr="0012463B">
        <w:rPr>
          <w:rFonts w:ascii="Times New Roman" w:hAnsi="Times New Roman"/>
          <w:sz w:val="22"/>
          <w:szCs w:val="22"/>
        </w:rPr>
        <w:t>Yanovsky</w:t>
      </w:r>
      <w:proofErr w:type="spellEnd"/>
      <w:r w:rsidRPr="0012463B">
        <w:rPr>
          <w:rFonts w:ascii="Times New Roman" w:hAnsi="Times New Roman"/>
          <w:sz w:val="22"/>
          <w:szCs w:val="22"/>
        </w:rPr>
        <w:t xml:space="preserve">, T.A. </w:t>
      </w:r>
      <w:proofErr w:type="spellStart"/>
      <w:r w:rsidRPr="0012463B">
        <w:rPr>
          <w:rFonts w:ascii="Times New Roman" w:hAnsi="Times New Roman"/>
          <w:sz w:val="22"/>
          <w:szCs w:val="22"/>
        </w:rPr>
        <w:t>Funkhouser</w:t>
      </w:r>
      <w:proofErr w:type="spellEnd"/>
      <w:r w:rsidRPr="0012463B">
        <w:rPr>
          <w:rFonts w:ascii="Times New Roman" w:hAnsi="Times New Roman"/>
          <w:sz w:val="22"/>
          <w:szCs w:val="22"/>
        </w:rPr>
        <w:t xml:space="preserve">, I.B. Carlbom, </w:t>
      </w:r>
      <w:r w:rsidR="006D0800" w:rsidRPr="0012463B">
        <w:rPr>
          <w:rFonts w:ascii="Times New Roman" w:hAnsi="Times New Roman"/>
          <w:sz w:val="22"/>
          <w:szCs w:val="22"/>
        </w:rPr>
        <w:t>“</w:t>
      </w:r>
      <w:r w:rsidRPr="0012463B">
        <w:rPr>
          <w:rFonts w:ascii="Times New Roman" w:hAnsi="Times New Roman"/>
          <w:sz w:val="22"/>
          <w:szCs w:val="22"/>
        </w:rPr>
        <w:t>Interactive Image-Based Render</w:t>
      </w:r>
      <w:r w:rsidR="006D0800" w:rsidRPr="0012463B">
        <w:rPr>
          <w:rFonts w:ascii="Times New Roman" w:hAnsi="Times New Roman"/>
          <w:sz w:val="22"/>
          <w:szCs w:val="22"/>
        </w:rPr>
        <w:t>ing Using Feature Globalization</w:t>
      </w:r>
      <w:r w:rsidR="00904FE8" w:rsidRPr="0012463B">
        <w:rPr>
          <w:rFonts w:ascii="Times New Roman" w:hAnsi="Times New Roman"/>
          <w:sz w:val="22"/>
          <w:szCs w:val="22"/>
        </w:rPr>
        <w:t>,”</w:t>
      </w:r>
      <w:r w:rsidRPr="0012463B">
        <w:rPr>
          <w:rFonts w:ascii="Times New Roman" w:hAnsi="Times New Roman"/>
          <w:sz w:val="22"/>
          <w:szCs w:val="22"/>
        </w:rPr>
        <w:t xml:space="preserve"> </w:t>
      </w:r>
      <w:r w:rsidRPr="0012463B">
        <w:rPr>
          <w:rFonts w:ascii="Times New Roman" w:hAnsi="Times New Roman"/>
          <w:i/>
          <w:iCs/>
          <w:sz w:val="22"/>
          <w:szCs w:val="22"/>
        </w:rPr>
        <w:t>Proc. ACM Symposium on Interactive 3D Graphics</w:t>
      </w:r>
      <w:r w:rsidRPr="0012463B">
        <w:rPr>
          <w:rFonts w:ascii="Times New Roman" w:hAnsi="Times New Roman"/>
          <w:sz w:val="22"/>
          <w:szCs w:val="22"/>
        </w:rPr>
        <w:t>, April 2003, pp. 163-170.</w:t>
      </w:r>
    </w:p>
    <w:p w:rsidR="00894B6E" w:rsidRPr="0012463B" w:rsidRDefault="00894B6E" w:rsidP="005006D0">
      <w:pPr>
        <w:pStyle w:val="PlainText"/>
        <w:ind w:right="-40"/>
        <w:jc w:val="both"/>
        <w:rPr>
          <w:rFonts w:ascii="Times New Roman" w:hAnsi="Times New Roman"/>
          <w:sz w:val="22"/>
          <w:szCs w:val="22"/>
        </w:rPr>
      </w:pPr>
    </w:p>
    <w:p w:rsidR="00894B6E" w:rsidRPr="0012463B" w:rsidRDefault="00894B6E" w:rsidP="005006D0">
      <w:pPr>
        <w:pStyle w:val="PlainText"/>
        <w:ind w:right="-40"/>
        <w:jc w:val="both"/>
        <w:rPr>
          <w:rFonts w:ascii="Times New Roman" w:hAnsi="Times New Roman"/>
          <w:sz w:val="22"/>
          <w:szCs w:val="22"/>
        </w:rPr>
      </w:pPr>
      <w:r w:rsidRPr="0012463B">
        <w:rPr>
          <w:rFonts w:ascii="Times New Roman" w:hAnsi="Times New Roman"/>
          <w:sz w:val="22"/>
          <w:szCs w:val="22"/>
        </w:rPr>
        <w:t xml:space="preserve">D.G. Aliaga, T.A. </w:t>
      </w:r>
      <w:proofErr w:type="spellStart"/>
      <w:r w:rsidRPr="0012463B">
        <w:rPr>
          <w:rFonts w:ascii="Times New Roman" w:hAnsi="Times New Roman"/>
          <w:sz w:val="22"/>
          <w:szCs w:val="22"/>
        </w:rPr>
        <w:t>Funkhouser</w:t>
      </w:r>
      <w:proofErr w:type="spellEnd"/>
      <w:r w:rsidRPr="0012463B">
        <w:rPr>
          <w:rFonts w:ascii="Times New Roman" w:hAnsi="Times New Roman"/>
          <w:sz w:val="22"/>
          <w:szCs w:val="22"/>
        </w:rPr>
        <w:t xml:space="preserve">, D. </w:t>
      </w:r>
      <w:proofErr w:type="spellStart"/>
      <w:r w:rsidRPr="0012463B">
        <w:rPr>
          <w:rFonts w:ascii="Times New Roman" w:hAnsi="Times New Roman"/>
          <w:sz w:val="22"/>
          <w:szCs w:val="22"/>
        </w:rPr>
        <w:t>Yanovsky</w:t>
      </w:r>
      <w:proofErr w:type="spellEnd"/>
      <w:r w:rsidRPr="0012463B">
        <w:rPr>
          <w:rFonts w:ascii="Times New Roman" w:hAnsi="Times New Roman"/>
          <w:sz w:val="22"/>
          <w:szCs w:val="22"/>
        </w:rPr>
        <w:t>, and I.B. Carlbom, “Sea of Images</w:t>
      </w:r>
      <w:r w:rsidR="00904FE8" w:rsidRPr="0012463B">
        <w:rPr>
          <w:rFonts w:ascii="Times New Roman" w:hAnsi="Times New Roman"/>
          <w:sz w:val="22"/>
          <w:szCs w:val="22"/>
        </w:rPr>
        <w:t>,”</w:t>
      </w:r>
      <w:r w:rsidRPr="0012463B">
        <w:rPr>
          <w:rFonts w:ascii="Times New Roman" w:hAnsi="Times New Roman"/>
          <w:sz w:val="22"/>
          <w:szCs w:val="22"/>
        </w:rPr>
        <w:t xml:space="preserve"> </w:t>
      </w:r>
      <w:r w:rsidRPr="0012463B">
        <w:rPr>
          <w:rFonts w:ascii="Times New Roman" w:hAnsi="Times New Roman"/>
          <w:i/>
          <w:iCs/>
          <w:sz w:val="22"/>
          <w:szCs w:val="22"/>
        </w:rPr>
        <w:t>Proc. IEEE</w:t>
      </w:r>
      <w:r w:rsidRPr="0012463B">
        <w:rPr>
          <w:rFonts w:ascii="Times New Roman" w:hAnsi="Times New Roman"/>
          <w:i/>
          <w:sz w:val="22"/>
          <w:szCs w:val="22"/>
        </w:rPr>
        <w:t xml:space="preserve"> Visualization 2002 (Vis’2002)</w:t>
      </w:r>
      <w:r w:rsidRPr="0012463B">
        <w:rPr>
          <w:rFonts w:ascii="Times New Roman" w:hAnsi="Times New Roman"/>
          <w:sz w:val="22"/>
          <w:szCs w:val="22"/>
        </w:rPr>
        <w:t>, Boston, MA, October 2002, pp. 331-338.</w:t>
      </w:r>
    </w:p>
    <w:p w:rsidR="00894B6E" w:rsidRPr="0012463B" w:rsidRDefault="00894B6E" w:rsidP="005006D0">
      <w:pPr>
        <w:pStyle w:val="PlainText"/>
        <w:ind w:right="-40"/>
        <w:jc w:val="both"/>
        <w:rPr>
          <w:rFonts w:ascii="Times New Roman" w:hAnsi="Times New Roman"/>
          <w:sz w:val="22"/>
          <w:szCs w:val="22"/>
        </w:rPr>
      </w:pPr>
    </w:p>
    <w:p w:rsidR="00894B6E" w:rsidRPr="0012463B" w:rsidRDefault="00894B6E" w:rsidP="005006D0">
      <w:pPr>
        <w:pStyle w:val="PlainText"/>
        <w:ind w:right="-40"/>
        <w:jc w:val="both"/>
        <w:rPr>
          <w:rFonts w:ascii="Times New Roman" w:hAnsi="Times New Roman"/>
          <w:sz w:val="22"/>
          <w:szCs w:val="22"/>
        </w:rPr>
      </w:pPr>
      <w:r w:rsidRPr="0012463B">
        <w:rPr>
          <w:rFonts w:ascii="Times New Roman" w:hAnsi="Times New Roman"/>
          <w:sz w:val="22"/>
          <w:szCs w:val="22"/>
        </w:rPr>
        <w:t xml:space="preserve">L. Zhao, G.S. </w:t>
      </w:r>
      <w:proofErr w:type="spellStart"/>
      <w:r w:rsidRPr="0012463B">
        <w:rPr>
          <w:rFonts w:ascii="Times New Roman" w:hAnsi="Times New Roman"/>
          <w:sz w:val="22"/>
          <w:szCs w:val="22"/>
        </w:rPr>
        <w:t>Pingali</w:t>
      </w:r>
      <w:proofErr w:type="spellEnd"/>
      <w:r w:rsidRPr="0012463B">
        <w:rPr>
          <w:rFonts w:ascii="Times New Roman" w:hAnsi="Times New Roman"/>
          <w:sz w:val="22"/>
          <w:szCs w:val="22"/>
        </w:rPr>
        <w:t>, and I.B. Carlbom, “Real-Time Head Orientation Estimation Using Neural Networks</w:t>
      </w:r>
      <w:r w:rsidR="00904FE8" w:rsidRPr="0012463B">
        <w:rPr>
          <w:rFonts w:ascii="Times New Roman" w:hAnsi="Times New Roman"/>
          <w:sz w:val="22"/>
          <w:szCs w:val="22"/>
        </w:rPr>
        <w:t>,”</w:t>
      </w:r>
      <w:r w:rsidRPr="0012463B">
        <w:rPr>
          <w:rFonts w:ascii="Times New Roman" w:hAnsi="Times New Roman"/>
          <w:sz w:val="22"/>
          <w:szCs w:val="22"/>
        </w:rPr>
        <w:t xml:space="preserve"> </w:t>
      </w:r>
      <w:r w:rsidRPr="0012463B">
        <w:rPr>
          <w:rFonts w:ascii="Times New Roman" w:hAnsi="Times New Roman"/>
          <w:i/>
          <w:iCs/>
          <w:sz w:val="22"/>
          <w:szCs w:val="22"/>
        </w:rPr>
        <w:t>Proc. IEEE 2002 International Conference on Image Processing (ICIP 2002)</w:t>
      </w:r>
      <w:r w:rsidRPr="0012463B">
        <w:rPr>
          <w:rFonts w:ascii="Times New Roman" w:hAnsi="Times New Roman"/>
          <w:sz w:val="22"/>
          <w:szCs w:val="22"/>
        </w:rPr>
        <w:t>, Rochester, NY, September 2002, pp. 297-300.</w:t>
      </w:r>
    </w:p>
    <w:p w:rsidR="00894B6E" w:rsidRPr="0012463B" w:rsidRDefault="00894B6E" w:rsidP="005006D0">
      <w:pPr>
        <w:pStyle w:val="PlainText"/>
        <w:ind w:right="-40"/>
        <w:jc w:val="both"/>
        <w:rPr>
          <w:rFonts w:ascii="Times New Roman" w:hAnsi="Times New Roman"/>
          <w:sz w:val="22"/>
          <w:szCs w:val="22"/>
        </w:rPr>
      </w:pPr>
    </w:p>
    <w:p w:rsidR="00894B6E" w:rsidRPr="0012463B" w:rsidRDefault="00894B6E" w:rsidP="005006D0">
      <w:pPr>
        <w:ind w:right="-40"/>
        <w:outlineLvl w:val="0"/>
        <w:rPr>
          <w:sz w:val="22"/>
          <w:szCs w:val="22"/>
        </w:rPr>
      </w:pPr>
      <w:r w:rsidRPr="0012463B">
        <w:rPr>
          <w:sz w:val="22"/>
          <w:szCs w:val="22"/>
        </w:rPr>
        <w:t xml:space="preserve">G.S. </w:t>
      </w:r>
      <w:proofErr w:type="spellStart"/>
      <w:r w:rsidRPr="0012463B">
        <w:rPr>
          <w:sz w:val="22"/>
          <w:szCs w:val="22"/>
        </w:rPr>
        <w:t>Pingali</w:t>
      </w:r>
      <w:proofErr w:type="spellEnd"/>
      <w:r w:rsidRPr="0012463B">
        <w:rPr>
          <w:sz w:val="22"/>
          <w:szCs w:val="22"/>
        </w:rPr>
        <w:t xml:space="preserve">, A. </w:t>
      </w:r>
      <w:proofErr w:type="spellStart"/>
      <w:r w:rsidRPr="0012463B">
        <w:rPr>
          <w:sz w:val="22"/>
          <w:szCs w:val="22"/>
        </w:rPr>
        <w:t>Opalach</w:t>
      </w:r>
      <w:proofErr w:type="spellEnd"/>
      <w:r w:rsidRPr="0012463B">
        <w:rPr>
          <w:sz w:val="22"/>
          <w:szCs w:val="22"/>
        </w:rPr>
        <w:t xml:space="preserve">, Y. Jean, and I. Carlbom, “Visualization of Sports using Motion Trajectories: Providing Insights into Performance, Style, and Strategy,” </w:t>
      </w:r>
      <w:r w:rsidRPr="0012463B">
        <w:rPr>
          <w:i/>
          <w:iCs/>
          <w:sz w:val="22"/>
          <w:szCs w:val="22"/>
        </w:rPr>
        <w:t>Proc. 12th</w:t>
      </w:r>
      <w:r w:rsidRPr="0012463B">
        <w:rPr>
          <w:sz w:val="22"/>
          <w:szCs w:val="22"/>
        </w:rPr>
        <w:t xml:space="preserve"> </w:t>
      </w:r>
      <w:r w:rsidRPr="0012463B">
        <w:rPr>
          <w:i/>
          <w:sz w:val="22"/>
          <w:szCs w:val="22"/>
        </w:rPr>
        <w:t>Annual IEEE Visualization Conference (Vis'2001)</w:t>
      </w:r>
      <w:r w:rsidRPr="0012463B">
        <w:rPr>
          <w:sz w:val="22"/>
          <w:szCs w:val="22"/>
        </w:rPr>
        <w:t>, San Diego, CA, October 2001, pp. 75-82.</w:t>
      </w:r>
      <w:r w:rsidRPr="0012463B">
        <w:rPr>
          <w:sz w:val="22"/>
          <w:szCs w:val="22"/>
        </w:rPr>
        <w:br/>
      </w:r>
    </w:p>
    <w:p w:rsidR="00894B6E" w:rsidRPr="0012463B" w:rsidRDefault="00894B6E" w:rsidP="005006D0">
      <w:pPr>
        <w:tabs>
          <w:tab w:val="left" w:pos="1440"/>
          <w:tab w:val="left" w:pos="4770"/>
          <w:tab w:val="left" w:pos="4860"/>
          <w:tab w:val="left" w:pos="7740"/>
          <w:tab w:val="left" w:pos="8640"/>
        </w:tabs>
        <w:ind w:right="-40"/>
        <w:jc w:val="both"/>
        <w:rPr>
          <w:sz w:val="22"/>
          <w:szCs w:val="22"/>
        </w:rPr>
      </w:pPr>
      <w:r w:rsidRPr="0012463B">
        <w:rPr>
          <w:sz w:val="22"/>
          <w:szCs w:val="22"/>
        </w:rPr>
        <w:t xml:space="preserve">G.S. </w:t>
      </w:r>
      <w:proofErr w:type="spellStart"/>
      <w:r w:rsidRPr="0012463B">
        <w:rPr>
          <w:sz w:val="22"/>
          <w:szCs w:val="22"/>
        </w:rPr>
        <w:t>Pingali</w:t>
      </w:r>
      <w:proofErr w:type="spellEnd"/>
      <w:r w:rsidRPr="0012463B">
        <w:rPr>
          <w:sz w:val="22"/>
          <w:szCs w:val="22"/>
        </w:rPr>
        <w:t xml:space="preserve">, A. </w:t>
      </w:r>
      <w:proofErr w:type="spellStart"/>
      <w:r w:rsidRPr="0012463B">
        <w:rPr>
          <w:sz w:val="22"/>
          <w:szCs w:val="22"/>
        </w:rPr>
        <w:t>Opalach</w:t>
      </w:r>
      <w:proofErr w:type="spellEnd"/>
      <w:r w:rsidRPr="0012463B">
        <w:rPr>
          <w:sz w:val="22"/>
          <w:szCs w:val="22"/>
        </w:rPr>
        <w:t xml:space="preserve"> and I. Carlbom, “Multimedia Retrieval through </w:t>
      </w:r>
      <w:proofErr w:type="spellStart"/>
      <w:r w:rsidRPr="0012463B">
        <w:rPr>
          <w:sz w:val="22"/>
          <w:szCs w:val="22"/>
        </w:rPr>
        <w:t>Spatio</w:t>
      </w:r>
      <w:proofErr w:type="spellEnd"/>
      <w:r w:rsidRPr="0012463B">
        <w:rPr>
          <w:sz w:val="22"/>
          <w:szCs w:val="22"/>
        </w:rPr>
        <w:t xml:space="preserve">-Temporal Activity Maps,” </w:t>
      </w:r>
      <w:r w:rsidRPr="0012463B">
        <w:rPr>
          <w:i/>
          <w:iCs/>
          <w:sz w:val="22"/>
          <w:szCs w:val="22"/>
        </w:rPr>
        <w:t>Proc.</w:t>
      </w:r>
      <w:r w:rsidRPr="0012463B">
        <w:rPr>
          <w:i/>
          <w:sz w:val="22"/>
          <w:szCs w:val="22"/>
        </w:rPr>
        <w:t xml:space="preserve"> 9th ACM International Multimedia Conference</w:t>
      </w:r>
      <w:r w:rsidRPr="0012463B">
        <w:rPr>
          <w:sz w:val="22"/>
          <w:szCs w:val="22"/>
        </w:rPr>
        <w:t>, Ottawa, Canada, September 2001, pp. 129-136.</w:t>
      </w:r>
    </w:p>
    <w:p w:rsidR="00894B6E" w:rsidRPr="0012463B" w:rsidRDefault="00894B6E" w:rsidP="005006D0">
      <w:pPr>
        <w:tabs>
          <w:tab w:val="left" w:pos="1440"/>
          <w:tab w:val="left" w:pos="4770"/>
          <w:tab w:val="left" w:pos="4860"/>
          <w:tab w:val="left" w:pos="7740"/>
          <w:tab w:val="left" w:pos="8640"/>
        </w:tabs>
        <w:ind w:right="-40"/>
        <w:jc w:val="both"/>
        <w:rPr>
          <w:sz w:val="22"/>
          <w:szCs w:val="22"/>
        </w:rPr>
      </w:pPr>
    </w:p>
    <w:p w:rsidR="00894B6E" w:rsidRPr="0012463B" w:rsidRDefault="00894B6E" w:rsidP="005006D0">
      <w:pPr>
        <w:tabs>
          <w:tab w:val="left" w:pos="1440"/>
          <w:tab w:val="left" w:pos="4770"/>
          <w:tab w:val="left" w:pos="4860"/>
          <w:tab w:val="left" w:pos="7740"/>
          <w:tab w:val="left" w:pos="8640"/>
        </w:tabs>
        <w:ind w:right="-40"/>
        <w:jc w:val="both"/>
        <w:rPr>
          <w:position w:val="6"/>
          <w:sz w:val="22"/>
          <w:szCs w:val="22"/>
        </w:rPr>
      </w:pPr>
      <w:r w:rsidRPr="0012463B">
        <w:rPr>
          <w:sz w:val="22"/>
          <w:szCs w:val="22"/>
        </w:rPr>
        <w:t xml:space="preserve">G.S. </w:t>
      </w:r>
      <w:proofErr w:type="spellStart"/>
      <w:r w:rsidRPr="0012463B">
        <w:rPr>
          <w:sz w:val="22"/>
          <w:szCs w:val="22"/>
        </w:rPr>
        <w:t>Pingali</w:t>
      </w:r>
      <w:proofErr w:type="spellEnd"/>
      <w:r w:rsidRPr="0012463B">
        <w:rPr>
          <w:sz w:val="22"/>
          <w:szCs w:val="22"/>
        </w:rPr>
        <w:t xml:space="preserve">, Y. Jean, A. </w:t>
      </w:r>
      <w:proofErr w:type="spellStart"/>
      <w:r w:rsidRPr="0012463B">
        <w:rPr>
          <w:sz w:val="22"/>
          <w:szCs w:val="22"/>
        </w:rPr>
        <w:t>Opalach</w:t>
      </w:r>
      <w:proofErr w:type="spellEnd"/>
      <w:r w:rsidRPr="0012463B">
        <w:rPr>
          <w:sz w:val="22"/>
          <w:szCs w:val="22"/>
        </w:rPr>
        <w:t>, and I. Carlbom, “</w:t>
      </w:r>
      <w:proofErr w:type="spellStart"/>
      <w:r w:rsidRPr="0012463B">
        <w:rPr>
          <w:sz w:val="22"/>
          <w:szCs w:val="22"/>
        </w:rPr>
        <w:t>LucentVision</w:t>
      </w:r>
      <w:proofErr w:type="spellEnd"/>
      <w:r w:rsidRPr="0012463B">
        <w:rPr>
          <w:sz w:val="22"/>
          <w:szCs w:val="22"/>
        </w:rPr>
        <w:t>: Converting Real World Events into Multimedia Experiences,”</w:t>
      </w:r>
      <w:r w:rsidRPr="0012463B">
        <w:rPr>
          <w:i/>
          <w:sz w:val="22"/>
          <w:szCs w:val="22"/>
        </w:rPr>
        <w:t xml:space="preserve"> Proc. IEEE International Conference on Multimedia and Expo 2000 (ICME’2000)</w:t>
      </w:r>
      <w:r w:rsidRPr="0012463B">
        <w:rPr>
          <w:sz w:val="22"/>
          <w:szCs w:val="22"/>
        </w:rPr>
        <w:t xml:space="preserve">, New York, NY, August 2000. </w:t>
      </w:r>
    </w:p>
    <w:p w:rsidR="00894B6E" w:rsidRPr="0012463B" w:rsidRDefault="00894B6E" w:rsidP="005006D0">
      <w:pPr>
        <w:pStyle w:val="PlainText"/>
        <w:ind w:right="-40"/>
        <w:jc w:val="both"/>
        <w:rPr>
          <w:rFonts w:ascii="Times New Roman" w:hAnsi="Times New Roman"/>
          <w:sz w:val="22"/>
          <w:szCs w:val="22"/>
        </w:rPr>
      </w:pPr>
    </w:p>
    <w:p w:rsidR="00894B6E" w:rsidRPr="0012463B" w:rsidRDefault="00894B6E" w:rsidP="005006D0">
      <w:pPr>
        <w:tabs>
          <w:tab w:val="left" w:pos="1440"/>
          <w:tab w:val="left" w:pos="4770"/>
          <w:tab w:val="left" w:pos="4860"/>
          <w:tab w:val="left" w:pos="7740"/>
          <w:tab w:val="left" w:pos="8640"/>
        </w:tabs>
        <w:ind w:right="-40"/>
        <w:jc w:val="both"/>
        <w:rPr>
          <w:position w:val="6"/>
          <w:sz w:val="22"/>
          <w:szCs w:val="22"/>
        </w:rPr>
      </w:pPr>
      <w:r w:rsidRPr="0012463B">
        <w:rPr>
          <w:sz w:val="22"/>
          <w:szCs w:val="22"/>
        </w:rPr>
        <w:t xml:space="preserve">G.S. </w:t>
      </w:r>
      <w:proofErr w:type="spellStart"/>
      <w:r w:rsidRPr="0012463B">
        <w:rPr>
          <w:sz w:val="22"/>
          <w:szCs w:val="22"/>
        </w:rPr>
        <w:t>Pingali</w:t>
      </w:r>
      <w:proofErr w:type="spellEnd"/>
      <w:r w:rsidRPr="0012463B">
        <w:rPr>
          <w:sz w:val="22"/>
          <w:szCs w:val="22"/>
        </w:rPr>
        <w:t xml:space="preserve">, G. </w:t>
      </w:r>
      <w:proofErr w:type="spellStart"/>
      <w:r w:rsidRPr="0012463B">
        <w:rPr>
          <w:sz w:val="22"/>
          <w:szCs w:val="22"/>
        </w:rPr>
        <w:t>Tunali</w:t>
      </w:r>
      <w:proofErr w:type="spellEnd"/>
      <w:r w:rsidRPr="0012463B">
        <w:rPr>
          <w:sz w:val="22"/>
          <w:szCs w:val="22"/>
        </w:rPr>
        <w:t>, and I. Carlbom “Audio-Visual Tracking for Natural Interactivity</w:t>
      </w:r>
      <w:r w:rsidR="00904FE8" w:rsidRPr="0012463B">
        <w:rPr>
          <w:sz w:val="22"/>
          <w:szCs w:val="22"/>
        </w:rPr>
        <w:t>,”</w:t>
      </w:r>
      <w:r w:rsidRPr="0012463B">
        <w:rPr>
          <w:sz w:val="22"/>
          <w:szCs w:val="22"/>
        </w:rPr>
        <w:t xml:space="preserve"> </w:t>
      </w:r>
      <w:r w:rsidRPr="0012463B">
        <w:rPr>
          <w:i/>
          <w:sz w:val="22"/>
          <w:szCs w:val="22"/>
        </w:rPr>
        <w:t>Proc. ACM International Conference of Multimedia (MM99)</w:t>
      </w:r>
      <w:r w:rsidRPr="0012463B">
        <w:rPr>
          <w:sz w:val="22"/>
          <w:szCs w:val="22"/>
        </w:rPr>
        <w:t xml:space="preserve">, October 1999, pp. 373-382. </w:t>
      </w:r>
    </w:p>
    <w:p w:rsidR="00894B6E" w:rsidRPr="0012463B" w:rsidRDefault="00894B6E" w:rsidP="005006D0">
      <w:pPr>
        <w:tabs>
          <w:tab w:val="left" w:pos="1440"/>
          <w:tab w:val="left" w:pos="4770"/>
          <w:tab w:val="left" w:pos="4860"/>
          <w:tab w:val="left" w:pos="7740"/>
          <w:tab w:val="left" w:pos="8640"/>
        </w:tabs>
        <w:ind w:right="-40"/>
        <w:jc w:val="both"/>
        <w:rPr>
          <w:sz w:val="22"/>
          <w:szCs w:val="22"/>
        </w:rPr>
      </w:pPr>
    </w:p>
    <w:p w:rsidR="00894B6E" w:rsidRPr="0012463B" w:rsidRDefault="00894B6E" w:rsidP="005006D0">
      <w:pPr>
        <w:tabs>
          <w:tab w:val="left" w:pos="1440"/>
          <w:tab w:val="left" w:pos="4770"/>
          <w:tab w:val="left" w:pos="4860"/>
          <w:tab w:val="left" w:pos="7740"/>
          <w:tab w:val="left" w:pos="8640"/>
        </w:tabs>
        <w:ind w:right="-40"/>
        <w:jc w:val="both"/>
        <w:rPr>
          <w:position w:val="6"/>
          <w:sz w:val="22"/>
          <w:szCs w:val="22"/>
        </w:rPr>
      </w:pPr>
      <w:r w:rsidRPr="0012463B">
        <w:rPr>
          <w:sz w:val="22"/>
          <w:szCs w:val="22"/>
        </w:rPr>
        <w:t xml:space="preserve">G.S. </w:t>
      </w:r>
      <w:proofErr w:type="spellStart"/>
      <w:r w:rsidRPr="0012463B">
        <w:rPr>
          <w:sz w:val="22"/>
          <w:szCs w:val="22"/>
        </w:rPr>
        <w:t>Pingali</w:t>
      </w:r>
      <w:proofErr w:type="spellEnd"/>
      <w:r w:rsidRPr="0012463B">
        <w:rPr>
          <w:sz w:val="22"/>
          <w:szCs w:val="22"/>
        </w:rPr>
        <w:t>, Y. Jean, and I. Carlbom, “</w:t>
      </w:r>
      <w:proofErr w:type="spellStart"/>
      <w:r w:rsidRPr="0012463B">
        <w:rPr>
          <w:sz w:val="22"/>
          <w:szCs w:val="22"/>
        </w:rPr>
        <w:t>LucentVision</w:t>
      </w:r>
      <w:proofErr w:type="spellEnd"/>
      <w:r w:rsidRPr="0012463B">
        <w:rPr>
          <w:sz w:val="22"/>
          <w:szCs w:val="22"/>
        </w:rPr>
        <w:t>: A System for Enhanced Sports Viewing,”</w:t>
      </w:r>
      <w:r w:rsidRPr="0012463B">
        <w:rPr>
          <w:i/>
          <w:sz w:val="22"/>
          <w:szCs w:val="22"/>
        </w:rPr>
        <w:t xml:space="preserve"> Proc. Third International Conference on Visual Information Systems</w:t>
      </w:r>
      <w:r w:rsidRPr="0012463B">
        <w:rPr>
          <w:sz w:val="22"/>
          <w:szCs w:val="22"/>
        </w:rPr>
        <w:t xml:space="preserve">, June 1999, pp. 689-696. </w:t>
      </w:r>
    </w:p>
    <w:p w:rsidR="00894B6E" w:rsidRPr="0012463B" w:rsidRDefault="00894B6E" w:rsidP="005006D0">
      <w:pPr>
        <w:tabs>
          <w:tab w:val="left" w:pos="1440"/>
          <w:tab w:val="left" w:pos="4770"/>
          <w:tab w:val="left" w:pos="4860"/>
          <w:tab w:val="left" w:pos="7740"/>
          <w:tab w:val="left" w:pos="8640"/>
        </w:tabs>
        <w:ind w:right="-40"/>
        <w:jc w:val="both"/>
        <w:rPr>
          <w:sz w:val="22"/>
          <w:szCs w:val="22"/>
        </w:rPr>
      </w:pPr>
    </w:p>
    <w:p w:rsidR="00894B6E" w:rsidRPr="0012463B" w:rsidRDefault="00894B6E" w:rsidP="005006D0">
      <w:pPr>
        <w:tabs>
          <w:tab w:val="left" w:pos="1440"/>
          <w:tab w:val="left" w:pos="4770"/>
          <w:tab w:val="left" w:pos="4860"/>
          <w:tab w:val="left" w:pos="7740"/>
          <w:tab w:val="left" w:pos="8640"/>
        </w:tabs>
        <w:ind w:right="-40"/>
        <w:jc w:val="both"/>
        <w:rPr>
          <w:sz w:val="22"/>
          <w:szCs w:val="22"/>
        </w:rPr>
      </w:pPr>
      <w:r w:rsidRPr="0012463B">
        <w:rPr>
          <w:sz w:val="22"/>
          <w:szCs w:val="22"/>
        </w:rPr>
        <w:t xml:space="preserve">G.S. </w:t>
      </w:r>
      <w:proofErr w:type="spellStart"/>
      <w:r w:rsidRPr="0012463B">
        <w:rPr>
          <w:sz w:val="22"/>
          <w:szCs w:val="22"/>
        </w:rPr>
        <w:t>Pingali</w:t>
      </w:r>
      <w:proofErr w:type="spellEnd"/>
      <w:r w:rsidRPr="0012463B">
        <w:rPr>
          <w:sz w:val="22"/>
          <w:szCs w:val="22"/>
        </w:rPr>
        <w:t xml:space="preserve">, Y. Jean, and I. Carlbom, “Real-time Tracking for Enhanced Tennis Broadcasts,” </w:t>
      </w:r>
      <w:r w:rsidRPr="0012463B">
        <w:rPr>
          <w:i/>
          <w:sz w:val="22"/>
          <w:szCs w:val="22"/>
        </w:rPr>
        <w:t>Proc. IEEE Conference on Computer Vision and Pattern Recognition</w:t>
      </w:r>
      <w:r w:rsidRPr="0012463B">
        <w:rPr>
          <w:sz w:val="22"/>
          <w:szCs w:val="22"/>
        </w:rPr>
        <w:t xml:space="preserve">, June 1998, pp. 260-265. </w:t>
      </w:r>
    </w:p>
    <w:p w:rsidR="00894B6E" w:rsidRPr="0012463B" w:rsidRDefault="00894B6E" w:rsidP="005006D0">
      <w:pPr>
        <w:tabs>
          <w:tab w:val="left" w:pos="1440"/>
          <w:tab w:val="left" w:pos="4770"/>
          <w:tab w:val="left" w:pos="4860"/>
          <w:tab w:val="left" w:pos="7740"/>
          <w:tab w:val="left" w:pos="8640"/>
        </w:tabs>
        <w:ind w:right="-40"/>
        <w:jc w:val="both"/>
        <w:rPr>
          <w:sz w:val="22"/>
          <w:szCs w:val="22"/>
        </w:rPr>
      </w:pPr>
    </w:p>
    <w:p w:rsidR="00894B6E" w:rsidRPr="0012463B" w:rsidRDefault="00894B6E" w:rsidP="005006D0">
      <w:pPr>
        <w:pStyle w:val="PlainText"/>
        <w:ind w:right="-40"/>
        <w:jc w:val="both"/>
        <w:rPr>
          <w:rFonts w:ascii="Times New Roman" w:hAnsi="Times New Roman"/>
          <w:sz w:val="22"/>
          <w:szCs w:val="22"/>
        </w:rPr>
      </w:pPr>
      <w:r w:rsidRPr="0012463B">
        <w:rPr>
          <w:rFonts w:ascii="Times New Roman" w:hAnsi="Times New Roman"/>
          <w:sz w:val="22"/>
          <w:szCs w:val="22"/>
        </w:rPr>
        <w:t xml:space="preserve">I. Carlbom, G. </w:t>
      </w:r>
      <w:proofErr w:type="spellStart"/>
      <w:r w:rsidRPr="0012463B">
        <w:rPr>
          <w:rFonts w:ascii="Times New Roman" w:hAnsi="Times New Roman"/>
          <w:sz w:val="22"/>
          <w:szCs w:val="22"/>
        </w:rPr>
        <w:t>Klinker</w:t>
      </w:r>
      <w:proofErr w:type="spellEnd"/>
      <w:r w:rsidRPr="0012463B">
        <w:rPr>
          <w:rFonts w:ascii="Times New Roman" w:hAnsi="Times New Roman"/>
          <w:sz w:val="22"/>
          <w:szCs w:val="22"/>
        </w:rPr>
        <w:t xml:space="preserve">, D. </w:t>
      </w:r>
      <w:proofErr w:type="spellStart"/>
      <w:r w:rsidRPr="0012463B">
        <w:rPr>
          <w:rFonts w:ascii="Times New Roman" w:hAnsi="Times New Roman"/>
          <w:sz w:val="22"/>
          <w:szCs w:val="22"/>
        </w:rPr>
        <w:t>Terzopoulos</w:t>
      </w:r>
      <w:proofErr w:type="spellEnd"/>
      <w:r w:rsidRPr="0012463B">
        <w:rPr>
          <w:rFonts w:ascii="Times New Roman" w:hAnsi="Times New Roman"/>
          <w:sz w:val="22"/>
          <w:szCs w:val="22"/>
        </w:rPr>
        <w:t xml:space="preserve">, and L. </w:t>
      </w:r>
      <w:proofErr w:type="spellStart"/>
      <w:r w:rsidRPr="0012463B">
        <w:rPr>
          <w:rFonts w:ascii="Times New Roman" w:hAnsi="Times New Roman"/>
          <w:sz w:val="22"/>
          <w:szCs w:val="22"/>
        </w:rPr>
        <w:t>Thurfjell</w:t>
      </w:r>
      <w:proofErr w:type="spellEnd"/>
      <w:r w:rsidRPr="0012463B">
        <w:rPr>
          <w:rFonts w:ascii="Times New Roman" w:hAnsi="Times New Roman"/>
          <w:sz w:val="22"/>
          <w:szCs w:val="22"/>
        </w:rPr>
        <w:t xml:space="preserve">, “General-Purpose Soft Tissue Segmentation from Medical Images,” </w:t>
      </w:r>
      <w:r w:rsidRPr="0012463B">
        <w:rPr>
          <w:rFonts w:ascii="Times New Roman" w:hAnsi="Times New Roman"/>
          <w:i/>
          <w:iCs/>
          <w:sz w:val="22"/>
          <w:szCs w:val="22"/>
        </w:rPr>
        <w:t>Proc. 9th Scandinavian</w:t>
      </w:r>
      <w:r w:rsidRPr="0012463B">
        <w:rPr>
          <w:rFonts w:ascii="Times New Roman" w:hAnsi="Times New Roman"/>
          <w:i/>
          <w:sz w:val="22"/>
          <w:szCs w:val="22"/>
        </w:rPr>
        <w:t xml:space="preserve"> Conference on Image Analysis</w:t>
      </w:r>
      <w:r w:rsidRPr="0012463B">
        <w:rPr>
          <w:rFonts w:ascii="Times New Roman" w:hAnsi="Times New Roman"/>
          <w:sz w:val="22"/>
          <w:szCs w:val="22"/>
        </w:rPr>
        <w:t xml:space="preserve">, Uppsala, Sweden, June 1995, pp. 905-912. </w:t>
      </w:r>
      <w:proofErr w:type="gramStart"/>
      <w:r w:rsidRPr="0012463B">
        <w:rPr>
          <w:rFonts w:ascii="Times New Roman" w:hAnsi="Times New Roman"/>
          <w:sz w:val="22"/>
          <w:szCs w:val="22"/>
        </w:rPr>
        <w:t>Swedish Society for Automated Image Analysis.</w:t>
      </w:r>
      <w:proofErr w:type="gramEnd"/>
    </w:p>
    <w:p w:rsidR="00894B6E" w:rsidRPr="0012463B" w:rsidRDefault="00894B6E" w:rsidP="005006D0">
      <w:pPr>
        <w:pStyle w:val="PlainText"/>
        <w:ind w:right="-40"/>
        <w:jc w:val="both"/>
        <w:rPr>
          <w:rFonts w:ascii="Times New Roman" w:hAnsi="Times New Roman"/>
          <w:sz w:val="22"/>
          <w:szCs w:val="22"/>
        </w:rPr>
      </w:pPr>
    </w:p>
    <w:p w:rsidR="00894B6E" w:rsidRPr="0012463B" w:rsidRDefault="00894B6E" w:rsidP="005006D0">
      <w:pPr>
        <w:pStyle w:val="PlainText"/>
        <w:ind w:right="-40"/>
        <w:jc w:val="both"/>
        <w:rPr>
          <w:rFonts w:ascii="Times New Roman" w:hAnsi="Times New Roman"/>
          <w:sz w:val="22"/>
          <w:szCs w:val="22"/>
        </w:rPr>
      </w:pPr>
      <w:r w:rsidRPr="0012463B">
        <w:rPr>
          <w:rFonts w:ascii="Times New Roman" w:hAnsi="Times New Roman"/>
          <w:sz w:val="22"/>
          <w:szCs w:val="22"/>
        </w:rPr>
        <w:t xml:space="preserve">G. </w:t>
      </w:r>
      <w:proofErr w:type="spellStart"/>
      <w:r w:rsidRPr="0012463B">
        <w:rPr>
          <w:rFonts w:ascii="Times New Roman" w:hAnsi="Times New Roman"/>
          <w:sz w:val="22"/>
          <w:szCs w:val="22"/>
        </w:rPr>
        <w:t>Klinker</w:t>
      </w:r>
      <w:proofErr w:type="spellEnd"/>
      <w:r w:rsidRPr="0012463B">
        <w:rPr>
          <w:rFonts w:ascii="Times New Roman" w:hAnsi="Times New Roman"/>
          <w:sz w:val="22"/>
          <w:szCs w:val="22"/>
        </w:rPr>
        <w:t xml:space="preserve">, I. Carlbom, W.M Hsu, and D. </w:t>
      </w:r>
      <w:proofErr w:type="spellStart"/>
      <w:r w:rsidRPr="0012463B">
        <w:rPr>
          <w:rFonts w:ascii="Times New Roman" w:hAnsi="Times New Roman"/>
          <w:sz w:val="22"/>
          <w:szCs w:val="22"/>
        </w:rPr>
        <w:t>Terzopoulos</w:t>
      </w:r>
      <w:proofErr w:type="spellEnd"/>
      <w:r w:rsidR="00904FE8" w:rsidRPr="0012463B">
        <w:rPr>
          <w:rFonts w:ascii="Times New Roman" w:hAnsi="Times New Roman"/>
          <w:sz w:val="22"/>
          <w:szCs w:val="22"/>
        </w:rPr>
        <w:t>, “</w:t>
      </w:r>
      <w:r w:rsidRPr="0012463B">
        <w:rPr>
          <w:rFonts w:ascii="Times New Roman" w:hAnsi="Times New Roman"/>
          <w:sz w:val="22"/>
          <w:szCs w:val="22"/>
        </w:rPr>
        <w:t>Biomedical Data Explora</w:t>
      </w:r>
      <w:r w:rsidR="00904FE8" w:rsidRPr="0012463B">
        <w:rPr>
          <w:rFonts w:ascii="Times New Roman" w:hAnsi="Times New Roman"/>
          <w:sz w:val="22"/>
          <w:szCs w:val="22"/>
        </w:rPr>
        <w:t xml:space="preserve">tion Meets </w:t>
      </w:r>
      <w:proofErr w:type="spellStart"/>
      <w:r w:rsidR="00904FE8" w:rsidRPr="0012463B">
        <w:rPr>
          <w:rFonts w:ascii="Times New Roman" w:hAnsi="Times New Roman"/>
          <w:sz w:val="22"/>
          <w:szCs w:val="22"/>
        </w:rPr>
        <w:t>Telecollaboration</w:t>
      </w:r>
      <w:proofErr w:type="spellEnd"/>
      <w:r w:rsidR="00904FE8" w:rsidRPr="0012463B">
        <w:rPr>
          <w:rFonts w:ascii="Times New Roman" w:hAnsi="Times New Roman"/>
          <w:sz w:val="22"/>
          <w:szCs w:val="22"/>
        </w:rPr>
        <w:t>,” i</w:t>
      </w:r>
      <w:r w:rsidRPr="0012463B">
        <w:rPr>
          <w:rFonts w:ascii="Times New Roman" w:hAnsi="Times New Roman"/>
          <w:sz w:val="22"/>
          <w:szCs w:val="22"/>
        </w:rPr>
        <w:t xml:space="preserve">n N. </w:t>
      </w:r>
      <w:proofErr w:type="spellStart"/>
      <w:r w:rsidRPr="0012463B">
        <w:rPr>
          <w:rFonts w:ascii="Times New Roman" w:hAnsi="Times New Roman"/>
          <w:sz w:val="22"/>
          <w:szCs w:val="22"/>
        </w:rPr>
        <w:t>Ayache</w:t>
      </w:r>
      <w:proofErr w:type="spellEnd"/>
      <w:r w:rsidRPr="0012463B">
        <w:rPr>
          <w:rFonts w:ascii="Times New Roman" w:hAnsi="Times New Roman"/>
          <w:sz w:val="22"/>
          <w:szCs w:val="22"/>
        </w:rPr>
        <w:t xml:space="preserve">, editor, </w:t>
      </w:r>
      <w:r w:rsidRPr="0012463B">
        <w:rPr>
          <w:rFonts w:ascii="Times New Roman" w:hAnsi="Times New Roman"/>
          <w:i/>
          <w:sz w:val="22"/>
          <w:szCs w:val="22"/>
        </w:rPr>
        <w:t>Proc. First International Conference on Computer Vision, Virtual Reality, and Robotics in Medicine, CVRMed'95</w:t>
      </w:r>
      <w:r w:rsidRPr="0012463B">
        <w:rPr>
          <w:rFonts w:ascii="Times New Roman" w:hAnsi="Times New Roman"/>
          <w:sz w:val="22"/>
          <w:szCs w:val="22"/>
        </w:rPr>
        <w:t xml:space="preserve">, Nice, France, April 1995, pp. 84-91. </w:t>
      </w:r>
      <w:proofErr w:type="gramStart"/>
      <w:r w:rsidRPr="0012463B">
        <w:rPr>
          <w:rFonts w:ascii="Times New Roman" w:hAnsi="Times New Roman"/>
          <w:sz w:val="22"/>
          <w:szCs w:val="22"/>
        </w:rPr>
        <w:t>Published as Lecture Notes in C</w:t>
      </w:r>
      <w:r w:rsidR="00C1659F">
        <w:rPr>
          <w:rFonts w:ascii="Times New Roman" w:hAnsi="Times New Roman"/>
          <w:sz w:val="22"/>
          <w:szCs w:val="22"/>
        </w:rPr>
        <w:t xml:space="preserve">omputer Science (LNCS), No. 905, </w:t>
      </w:r>
      <w:r w:rsidR="00C1659F" w:rsidRPr="0012463B">
        <w:rPr>
          <w:rFonts w:ascii="Times New Roman" w:hAnsi="Times New Roman"/>
          <w:sz w:val="22"/>
          <w:szCs w:val="22"/>
        </w:rPr>
        <w:t>Springer-</w:t>
      </w:r>
      <w:proofErr w:type="spellStart"/>
      <w:r w:rsidR="00C1659F" w:rsidRPr="0012463B">
        <w:rPr>
          <w:rFonts w:ascii="Times New Roman" w:hAnsi="Times New Roman"/>
          <w:sz w:val="22"/>
          <w:szCs w:val="22"/>
        </w:rPr>
        <w:t>Verlag</w:t>
      </w:r>
      <w:proofErr w:type="spellEnd"/>
      <w:r w:rsidR="00C1659F" w:rsidRPr="0012463B">
        <w:rPr>
          <w:rFonts w:ascii="Times New Roman" w:hAnsi="Times New Roman"/>
          <w:sz w:val="22"/>
          <w:szCs w:val="22"/>
        </w:rPr>
        <w:t>, Berlin-Heidelberg.</w:t>
      </w:r>
      <w:proofErr w:type="gramEnd"/>
    </w:p>
    <w:p w:rsidR="00894B6E" w:rsidRPr="0012463B" w:rsidRDefault="00894B6E" w:rsidP="005006D0">
      <w:pPr>
        <w:pStyle w:val="PlainText"/>
        <w:ind w:right="-40"/>
        <w:jc w:val="both"/>
        <w:rPr>
          <w:rFonts w:ascii="Times New Roman" w:hAnsi="Times New Roman"/>
          <w:sz w:val="22"/>
          <w:szCs w:val="22"/>
        </w:rPr>
      </w:pPr>
    </w:p>
    <w:p w:rsidR="00894B6E" w:rsidRPr="0012463B" w:rsidRDefault="00894B6E" w:rsidP="005006D0">
      <w:pPr>
        <w:pStyle w:val="PlainText"/>
        <w:ind w:right="-40"/>
        <w:jc w:val="both"/>
        <w:rPr>
          <w:rFonts w:ascii="Times New Roman" w:hAnsi="Times New Roman"/>
          <w:sz w:val="22"/>
          <w:szCs w:val="22"/>
        </w:rPr>
      </w:pPr>
      <w:r w:rsidRPr="0012463B">
        <w:rPr>
          <w:rFonts w:ascii="Times New Roman" w:hAnsi="Times New Roman"/>
          <w:sz w:val="22"/>
          <w:szCs w:val="22"/>
        </w:rPr>
        <w:t xml:space="preserve">I. Carlbom, “Optimal Filter Design for Volume Reconstruction and Visualization,” </w:t>
      </w:r>
      <w:r w:rsidRPr="0012463B">
        <w:rPr>
          <w:rFonts w:ascii="Times New Roman" w:hAnsi="Times New Roman"/>
          <w:i/>
          <w:sz w:val="22"/>
          <w:szCs w:val="22"/>
        </w:rPr>
        <w:t>Proc. Visualization'93</w:t>
      </w:r>
      <w:r w:rsidRPr="0012463B">
        <w:rPr>
          <w:rFonts w:ascii="Times New Roman" w:hAnsi="Times New Roman"/>
          <w:sz w:val="22"/>
          <w:szCs w:val="22"/>
        </w:rPr>
        <w:t xml:space="preserve">, San Jose, CA, October 1993. </w:t>
      </w:r>
      <w:proofErr w:type="gramStart"/>
      <w:r w:rsidRPr="0012463B">
        <w:rPr>
          <w:rFonts w:ascii="Times New Roman" w:hAnsi="Times New Roman"/>
          <w:sz w:val="22"/>
          <w:szCs w:val="22"/>
        </w:rPr>
        <w:t>IEEE Computer Society, Los Alamitos, CA.</w:t>
      </w:r>
      <w:proofErr w:type="gramEnd"/>
    </w:p>
    <w:p w:rsidR="00894B6E" w:rsidRPr="0012463B" w:rsidRDefault="00894B6E" w:rsidP="005006D0">
      <w:pPr>
        <w:pStyle w:val="PlainText"/>
        <w:ind w:right="-40"/>
        <w:jc w:val="both"/>
        <w:rPr>
          <w:rFonts w:ascii="Times New Roman" w:hAnsi="Times New Roman"/>
          <w:sz w:val="22"/>
          <w:szCs w:val="22"/>
        </w:rPr>
      </w:pPr>
    </w:p>
    <w:p w:rsidR="00894B6E" w:rsidRPr="0012463B" w:rsidRDefault="00C02063" w:rsidP="005006D0">
      <w:pPr>
        <w:pStyle w:val="PlainText"/>
        <w:ind w:right="-40"/>
        <w:jc w:val="both"/>
        <w:rPr>
          <w:rFonts w:ascii="Times New Roman" w:hAnsi="Times New Roman"/>
          <w:sz w:val="22"/>
          <w:szCs w:val="22"/>
        </w:rPr>
      </w:pPr>
      <w:proofErr w:type="gramStart"/>
      <w:r w:rsidRPr="0012463B">
        <w:rPr>
          <w:rFonts w:ascii="Times New Roman" w:hAnsi="Times New Roman"/>
          <w:sz w:val="22"/>
          <w:szCs w:val="22"/>
        </w:rPr>
        <w:t>W.M Hsu</w:t>
      </w:r>
      <w:r w:rsidR="00894B6E" w:rsidRPr="0012463B">
        <w:rPr>
          <w:rFonts w:ascii="Times New Roman" w:hAnsi="Times New Roman"/>
          <w:sz w:val="22"/>
          <w:szCs w:val="22"/>
        </w:rPr>
        <w:t xml:space="preserve">, I. Carlbom, D. </w:t>
      </w:r>
      <w:proofErr w:type="spellStart"/>
      <w:r w:rsidR="00894B6E" w:rsidRPr="0012463B">
        <w:rPr>
          <w:rFonts w:ascii="Times New Roman" w:hAnsi="Times New Roman"/>
          <w:sz w:val="22"/>
          <w:szCs w:val="22"/>
        </w:rPr>
        <w:t>Terzopoulos</w:t>
      </w:r>
      <w:proofErr w:type="spellEnd"/>
      <w:r w:rsidR="00894B6E" w:rsidRPr="0012463B">
        <w:rPr>
          <w:rFonts w:ascii="Times New Roman" w:hAnsi="Times New Roman"/>
          <w:sz w:val="22"/>
          <w:szCs w:val="22"/>
        </w:rPr>
        <w:t xml:space="preserve">, and M. Doyle, “Reconstruction and Visualization of a Human Embryo Heart,” Poster session, </w:t>
      </w:r>
      <w:r w:rsidR="00894B6E" w:rsidRPr="0012463B">
        <w:rPr>
          <w:rFonts w:ascii="Times New Roman" w:hAnsi="Times New Roman"/>
          <w:i/>
          <w:sz w:val="22"/>
          <w:szCs w:val="22"/>
        </w:rPr>
        <w:t>IEEE Visualization'92</w:t>
      </w:r>
      <w:r w:rsidR="00894B6E" w:rsidRPr="0012463B">
        <w:rPr>
          <w:rFonts w:ascii="Times New Roman" w:hAnsi="Times New Roman"/>
          <w:sz w:val="22"/>
          <w:szCs w:val="22"/>
        </w:rPr>
        <w:t>, Boston, MA, Oct 1992.</w:t>
      </w:r>
      <w:proofErr w:type="gramEnd"/>
    </w:p>
    <w:p w:rsidR="00894B6E" w:rsidRPr="0012463B" w:rsidRDefault="00894B6E" w:rsidP="005006D0">
      <w:pPr>
        <w:pStyle w:val="PlainText"/>
        <w:ind w:right="-40"/>
        <w:jc w:val="both"/>
        <w:rPr>
          <w:rFonts w:ascii="Times New Roman" w:hAnsi="Times New Roman"/>
          <w:sz w:val="22"/>
          <w:szCs w:val="22"/>
        </w:rPr>
      </w:pPr>
    </w:p>
    <w:p w:rsidR="00894B6E" w:rsidRPr="0012463B" w:rsidRDefault="00894B6E" w:rsidP="005006D0">
      <w:pPr>
        <w:pStyle w:val="PlainText"/>
        <w:ind w:right="-40"/>
        <w:jc w:val="both"/>
        <w:rPr>
          <w:rFonts w:ascii="Times New Roman" w:hAnsi="Times New Roman"/>
          <w:sz w:val="22"/>
          <w:szCs w:val="22"/>
        </w:rPr>
      </w:pPr>
      <w:r w:rsidRPr="0012463B">
        <w:rPr>
          <w:rFonts w:ascii="Times New Roman" w:hAnsi="Times New Roman"/>
          <w:sz w:val="22"/>
          <w:szCs w:val="22"/>
        </w:rPr>
        <w:t xml:space="preserve">I. Carlbom, D. </w:t>
      </w:r>
      <w:proofErr w:type="spellStart"/>
      <w:r w:rsidRPr="0012463B">
        <w:rPr>
          <w:rFonts w:ascii="Times New Roman" w:hAnsi="Times New Roman"/>
          <w:sz w:val="22"/>
          <w:szCs w:val="22"/>
        </w:rPr>
        <w:t>Terzopoulos</w:t>
      </w:r>
      <w:proofErr w:type="spellEnd"/>
      <w:r w:rsidRPr="0012463B">
        <w:rPr>
          <w:rFonts w:ascii="Times New Roman" w:hAnsi="Times New Roman"/>
          <w:sz w:val="22"/>
          <w:szCs w:val="22"/>
        </w:rPr>
        <w:t>, and K.M. Harris, “Reconstructing and Visualizing Models of Neuronal Dendrites</w:t>
      </w:r>
      <w:r w:rsidR="00904FE8" w:rsidRPr="0012463B">
        <w:rPr>
          <w:rFonts w:ascii="Times New Roman" w:hAnsi="Times New Roman"/>
          <w:sz w:val="22"/>
          <w:szCs w:val="22"/>
        </w:rPr>
        <w:t>,”</w:t>
      </w:r>
      <w:r w:rsidRPr="0012463B">
        <w:rPr>
          <w:rFonts w:ascii="Times New Roman" w:hAnsi="Times New Roman"/>
          <w:sz w:val="22"/>
          <w:szCs w:val="22"/>
        </w:rPr>
        <w:t xml:space="preserve"> </w:t>
      </w:r>
      <w:r w:rsidRPr="0012463B">
        <w:rPr>
          <w:rFonts w:ascii="Times New Roman" w:hAnsi="Times New Roman"/>
          <w:i/>
          <w:sz w:val="22"/>
          <w:szCs w:val="22"/>
        </w:rPr>
        <w:t>Proc. CG International'91: Visualization of Physical Phenomena</w:t>
      </w:r>
      <w:r w:rsidRPr="0012463B">
        <w:rPr>
          <w:rFonts w:ascii="Times New Roman" w:hAnsi="Times New Roman"/>
          <w:sz w:val="22"/>
          <w:szCs w:val="22"/>
        </w:rPr>
        <w:t xml:space="preserve">, Cambridge, MA, </w:t>
      </w:r>
      <w:proofErr w:type="gramStart"/>
      <w:r w:rsidRPr="0012463B">
        <w:rPr>
          <w:rFonts w:ascii="Times New Roman" w:hAnsi="Times New Roman"/>
          <w:sz w:val="22"/>
          <w:szCs w:val="22"/>
        </w:rPr>
        <w:t>June</w:t>
      </w:r>
      <w:proofErr w:type="gramEnd"/>
      <w:r w:rsidRPr="0012463B">
        <w:rPr>
          <w:rFonts w:ascii="Times New Roman" w:hAnsi="Times New Roman"/>
          <w:sz w:val="22"/>
          <w:szCs w:val="22"/>
        </w:rPr>
        <w:t xml:space="preserve"> 1991. </w:t>
      </w:r>
      <w:proofErr w:type="gramStart"/>
      <w:r w:rsidRPr="0012463B">
        <w:rPr>
          <w:rFonts w:ascii="Times New Roman" w:hAnsi="Times New Roman"/>
          <w:sz w:val="22"/>
          <w:szCs w:val="22"/>
        </w:rPr>
        <w:t>Springer-</w:t>
      </w:r>
      <w:proofErr w:type="spellStart"/>
      <w:r w:rsidRPr="0012463B">
        <w:rPr>
          <w:rFonts w:ascii="Times New Roman" w:hAnsi="Times New Roman"/>
          <w:sz w:val="22"/>
          <w:szCs w:val="22"/>
        </w:rPr>
        <w:t>Verlag</w:t>
      </w:r>
      <w:proofErr w:type="spellEnd"/>
      <w:r w:rsidRPr="0012463B">
        <w:rPr>
          <w:rFonts w:ascii="Times New Roman" w:hAnsi="Times New Roman"/>
          <w:sz w:val="22"/>
          <w:szCs w:val="22"/>
        </w:rPr>
        <w:t>, Tokyo.</w:t>
      </w:r>
      <w:proofErr w:type="gramEnd"/>
    </w:p>
    <w:p w:rsidR="00894B6E" w:rsidRPr="0012463B" w:rsidRDefault="00894B6E" w:rsidP="005006D0">
      <w:pPr>
        <w:pStyle w:val="PlainText"/>
        <w:ind w:right="-40"/>
        <w:jc w:val="both"/>
        <w:rPr>
          <w:rFonts w:ascii="Times New Roman" w:hAnsi="Times New Roman"/>
          <w:sz w:val="22"/>
          <w:szCs w:val="22"/>
        </w:rPr>
      </w:pPr>
    </w:p>
    <w:p w:rsidR="00894B6E" w:rsidRPr="0012463B" w:rsidRDefault="00894B6E" w:rsidP="005006D0">
      <w:pPr>
        <w:pStyle w:val="PlainText"/>
        <w:ind w:right="-40"/>
        <w:jc w:val="both"/>
        <w:rPr>
          <w:rFonts w:ascii="Times New Roman" w:hAnsi="Times New Roman"/>
          <w:sz w:val="22"/>
          <w:szCs w:val="22"/>
        </w:rPr>
      </w:pPr>
      <w:r w:rsidRPr="0012463B">
        <w:rPr>
          <w:rFonts w:ascii="Times New Roman" w:hAnsi="Times New Roman"/>
          <w:sz w:val="22"/>
          <w:szCs w:val="22"/>
        </w:rPr>
        <w:t xml:space="preserve">R. Davis, H. Austin, I. Carlbom, B. </w:t>
      </w:r>
      <w:proofErr w:type="spellStart"/>
      <w:r w:rsidRPr="0012463B">
        <w:rPr>
          <w:rFonts w:ascii="Times New Roman" w:hAnsi="Times New Roman"/>
          <w:sz w:val="22"/>
          <w:szCs w:val="22"/>
        </w:rPr>
        <w:t>Frawley</w:t>
      </w:r>
      <w:proofErr w:type="spellEnd"/>
      <w:r w:rsidRPr="0012463B">
        <w:rPr>
          <w:rFonts w:ascii="Times New Roman" w:hAnsi="Times New Roman"/>
          <w:sz w:val="22"/>
          <w:szCs w:val="22"/>
        </w:rPr>
        <w:t xml:space="preserve">, P. </w:t>
      </w:r>
      <w:proofErr w:type="spellStart"/>
      <w:r w:rsidRPr="0012463B">
        <w:rPr>
          <w:rFonts w:ascii="Times New Roman" w:hAnsi="Times New Roman"/>
          <w:sz w:val="22"/>
          <w:szCs w:val="22"/>
        </w:rPr>
        <w:t>Pruchnik</w:t>
      </w:r>
      <w:proofErr w:type="spellEnd"/>
      <w:r w:rsidRPr="0012463B">
        <w:rPr>
          <w:rFonts w:ascii="Times New Roman" w:hAnsi="Times New Roman"/>
          <w:sz w:val="22"/>
          <w:szCs w:val="22"/>
        </w:rPr>
        <w:t xml:space="preserve">, R. </w:t>
      </w:r>
      <w:proofErr w:type="spellStart"/>
      <w:r w:rsidRPr="0012463B">
        <w:rPr>
          <w:rFonts w:ascii="Times New Roman" w:hAnsi="Times New Roman"/>
          <w:sz w:val="22"/>
          <w:szCs w:val="22"/>
        </w:rPr>
        <w:t>Sneiderman</w:t>
      </w:r>
      <w:proofErr w:type="spellEnd"/>
      <w:r w:rsidRPr="0012463B">
        <w:rPr>
          <w:rFonts w:ascii="Times New Roman" w:hAnsi="Times New Roman"/>
          <w:sz w:val="22"/>
          <w:szCs w:val="22"/>
        </w:rPr>
        <w:t xml:space="preserve">, and J.A. </w:t>
      </w:r>
      <w:proofErr w:type="spellStart"/>
      <w:r w:rsidRPr="0012463B">
        <w:rPr>
          <w:rFonts w:ascii="Times New Roman" w:hAnsi="Times New Roman"/>
          <w:sz w:val="22"/>
          <w:szCs w:val="22"/>
        </w:rPr>
        <w:t>Gilreath</w:t>
      </w:r>
      <w:proofErr w:type="spellEnd"/>
      <w:r w:rsidRPr="0012463B">
        <w:rPr>
          <w:rFonts w:ascii="Times New Roman" w:hAnsi="Times New Roman"/>
          <w:sz w:val="22"/>
          <w:szCs w:val="22"/>
        </w:rPr>
        <w:t xml:space="preserve">, “The </w:t>
      </w:r>
      <w:proofErr w:type="spellStart"/>
      <w:r w:rsidRPr="0012463B">
        <w:rPr>
          <w:rFonts w:ascii="Times New Roman" w:hAnsi="Times New Roman"/>
          <w:sz w:val="22"/>
          <w:szCs w:val="22"/>
        </w:rPr>
        <w:t>Dipmeter</w:t>
      </w:r>
      <w:proofErr w:type="spellEnd"/>
      <w:r w:rsidRPr="0012463B">
        <w:rPr>
          <w:rFonts w:ascii="Times New Roman" w:hAnsi="Times New Roman"/>
          <w:sz w:val="22"/>
          <w:szCs w:val="22"/>
        </w:rPr>
        <w:t xml:space="preserve"> Advisor: Interpretation of Geologic Signals</w:t>
      </w:r>
      <w:r w:rsidR="00904FE8" w:rsidRPr="0012463B">
        <w:rPr>
          <w:rFonts w:ascii="Times New Roman" w:hAnsi="Times New Roman"/>
          <w:sz w:val="22"/>
          <w:szCs w:val="22"/>
        </w:rPr>
        <w:t>,”</w:t>
      </w:r>
      <w:r w:rsidRPr="0012463B">
        <w:rPr>
          <w:rFonts w:ascii="Times New Roman" w:hAnsi="Times New Roman"/>
          <w:sz w:val="22"/>
          <w:szCs w:val="22"/>
        </w:rPr>
        <w:t xml:space="preserve"> </w:t>
      </w:r>
      <w:r w:rsidRPr="0012463B">
        <w:rPr>
          <w:rFonts w:ascii="Times New Roman" w:hAnsi="Times New Roman"/>
          <w:i/>
          <w:sz w:val="22"/>
          <w:szCs w:val="22"/>
        </w:rPr>
        <w:t>Proc. 7th Annual International Joint Conference on Artificial Intelligence</w:t>
      </w:r>
      <w:r w:rsidRPr="0012463B">
        <w:rPr>
          <w:rFonts w:ascii="Times New Roman" w:hAnsi="Times New Roman"/>
          <w:sz w:val="22"/>
          <w:szCs w:val="22"/>
        </w:rPr>
        <w:t>, Vancouver, BC, Canada, August 1981, pp. 846-849.</w:t>
      </w:r>
    </w:p>
    <w:p w:rsidR="00894B6E" w:rsidRPr="0012463B" w:rsidRDefault="00894B6E" w:rsidP="005006D0">
      <w:pPr>
        <w:pStyle w:val="PlainText"/>
        <w:ind w:right="-40"/>
        <w:jc w:val="both"/>
        <w:rPr>
          <w:rFonts w:ascii="Times New Roman" w:hAnsi="Times New Roman"/>
          <w:sz w:val="22"/>
          <w:szCs w:val="22"/>
        </w:rPr>
      </w:pPr>
    </w:p>
    <w:p w:rsidR="00894B6E" w:rsidRPr="0012463B" w:rsidRDefault="00894B6E" w:rsidP="005006D0">
      <w:pPr>
        <w:pStyle w:val="PlainText"/>
        <w:ind w:right="-40"/>
        <w:jc w:val="both"/>
        <w:rPr>
          <w:rFonts w:ascii="Times New Roman" w:hAnsi="Times New Roman"/>
          <w:sz w:val="22"/>
          <w:szCs w:val="22"/>
        </w:rPr>
      </w:pPr>
      <w:r w:rsidRPr="0012463B">
        <w:rPr>
          <w:rFonts w:ascii="Times New Roman" w:hAnsi="Times New Roman"/>
          <w:sz w:val="22"/>
          <w:szCs w:val="22"/>
        </w:rPr>
        <w:t xml:space="preserve">G. </w:t>
      </w:r>
      <w:proofErr w:type="spellStart"/>
      <w:r w:rsidRPr="0012463B">
        <w:rPr>
          <w:rFonts w:ascii="Times New Roman" w:hAnsi="Times New Roman"/>
          <w:sz w:val="22"/>
          <w:szCs w:val="22"/>
        </w:rPr>
        <w:t>Stabler</w:t>
      </w:r>
      <w:proofErr w:type="spellEnd"/>
      <w:r w:rsidRPr="0012463B">
        <w:rPr>
          <w:rFonts w:ascii="Times New Roman" w:hAnsi="Times New Roman"/>
          <w:sz w:val="22"/>
          <w:szCs w:val="22"/>
        </w:rPr>
        <w:t>, I.</w:t>
      </w:r>
      <w:r w:rsidR="00904FE8" w:rsidRPr="0012463B">
        <w:rPr>
          <w:rFonts w:ascii="Times New Roman" w:hAnsi="Times New Roman"/>
          <w:sz w:val="22"/>
          <w:szCs w:val="22"/>
        </w:rPr>
        <w:t xml:space="preserve"> Carlbom, and K. </w:t>
      </w:r>
      <w:proofErr w:type="spellStart"/>
      <w:r w:rsidR="00904FE8" w:rsidRPr="0012463B">
        <w:rPr>
          <w:rFonts w:ascii="Times New Roman" w:hAnsi="Times New Roman"/>
          <w:sz w:val="22"/>
          <w:szCs w:val="22"/>
        </w:rPr>
        <w:t>Magel</w:t>
      </w:r>
      <w:proofErr w:type="spellEnd"/>
      <w:r w:rsidR="00904FE8" w:rsidRPr="0012463B">
        <w:rPr>
          <w:rFonts w:ascii="Times New Roman" w:hAnsi="Times New Roman"/>
          <w:sz w:val="22"/>
          <w:szCs w:val="22"/>
        </w:rPr>
        <w:t>, “</w:t>
      </w:r>
      <w:r w:rsidRPr="0012463B">
        <w:rPr>
          <w:rFonts w:ascii="Times New Roman" w:hAnsi="Times New Roman"/>
          <w:sz w:val="22"/>
          <w:szCs w:val="22"/>
        </w:rPr>
        <w:t xml:space="preserve">A </w:t>
      </w:r>
      <w:proofErr w:type="spellStart"/>
      <w:r w:rsidRPr="0012463B">
        <w:rPr>
          <w:rFonts w:ascii="Times New Roman" w:hAnsi="Times New Roman"/>
          <w:sz w:val="22"/>
          <w:szCs w:val="22"/>
        </w:rPr>
        <w:t>Microprogra</w:t>
      </w:r>
      <w:r w:rsidR="00904FE8" w:rsidRPr="0012463B">
        <w:rPr>
          <w:rFonts w:ascii="Times New Roman" w:hAnsi="Times New Roman"/>
          <w:sz w:val="22"/>
          <w:szCs w:val="22"/>
        </w:rPr>
        <w:t>mmed</w:t>
      </w:r>
      <w:proofErr w:type="spellEnd"/>
      <w:r w:rsidR="00904FE8" w:rsidRPr="0012463B">
        <w:rPr>
          <w:rFonts w:ascii="Times New Roman" w:hAnsi="Times New Roman"/>
          <w:sz w:val="22"/>
          <w:szCs w:val="22"/>
        </w:rPr>
        <w:t xml:space="preserve"> Satellite Graphics System,”</w:t>
      </w:r>
      <w:r w:rsidRPr="0012463B">
        <w:rPr>
          <w:rFonts w:ascii="Times New Roman" w:hAnsi="Times New Roman"/>
          <w:sz w:val="22"/>
          <w:szCs w:val="22"/>
        </w:rPr>
        <w:t xml:space="preserve"> </w:t>
      </w:r>
      <w:r w:rsidRPr="0012463B">
        <w:rPr>
          <w:rFonts w:ascii="Times New Roman" w:hAnsi="Times New Roman"/>
          <w:i/>
          <w:sz w:val="22"/>
          <w:szCs w:val="22"/>
        </w:rPr>
        <w:t>Proc. SIGPLAN - SIGMICRO Interface Meeting</w:t>
      </w:r>
      <w:r w:rsidRPr="0012463B">
        <w:rPr>
          <w:rFonts w:ascii="Times New Roman" w:hAnsi="Times New Roman"/>
          <w:sz w:val="22"/>
          <w:szCs w:val="22"/>
        </w:rPr>
        <w:t>, 1973.</w:t>
      </w:r>
    </w:p>
    <w:p w:rsidR="00894B6E" w:rsidRPr="0012463B" w:rsidRDefault="00894B6E" w:rsidP="00AC47BB">
      <w:pPr>
        <w:pStyle w:val="PlainText"/>
        <w:jc w:val="both"/>
        <w:rPr>
          <w:rFonts w:ascii="Times New Roman" w:hAnsi="Times New Roman"/>
          <w:sz w:val="22"/>
          <w:szCs w:val="22"/>
        </w:rPr>
      </w:pPr>
    </w:p>
    <w:p w:rsidR="00894B6E" w:rsidRDefault="00894B6E" w:rsidP="00AC47BB">
      <w:pPr>
        <w:pStyle w:val="PlainText"/>
        <w:jc w:val="both"/>
        <w:rPr>
          <w:rFonts w:ascii="Times New Roman" w:hAnsi="Times New Roman"/>
          <w:b/>
          <w:sz w:val="22"/>
          <w:szCs w:val="22"/>
        </w:rPr>
      </w:pPr>
      <w:r w:rsidRPr="0012463B">
        <w:rPr>
          <w:rFonts w:ascii="Times New Roman" w:hAnsi="Times New Roman"/>
          <w:b/>
          <w:sz w:val="22"/>
          <w:szCs w:val="22"/>
        </w:rPr>
        <w:t>Books and Book Chapters</w:t>
      </w:r>
    </w:p>
    <w:p w:rsidR="005E4A13" w:rsidRDefault="005E4A13" w:rsidP="00AC47BB">
      <w:pPr>
        <w:pStyle w:val="PlainText"/>
        <w:jc w:val="both"/>
        <w:rPr>
          <w:rFonts w:ascii="Times New Roman" w:hAnsi="Times New Roman"/>
          <w:b/>
          <w:sz w:val="22"/>
          <w:szCs w:val="22"/>
        </w:rPr>
      </w:pPr>
    </w:p>
    <w:p w:rsidR="005E4A13" w:rsidRPr="005006D0" w:rsidRDefault="005E4A13" w:rsidP="005006D0">
      <w:pPr>
        <w:widowControl w:val="0"/>
        <w:jc w:val="both"/>
        <w:rPr>
          <w:sz w:val="22"/>
          <w:szCs w:val="22"/>
        </w:rPr>
      </w:pPr>
      <w:bookmarkStart w:id="25" w:name="OLE_LINK9"/>
      <w:bookmarkStart w:id="26" w:name="OLE_LINK10"/>
      <w:r w:rsidRPr="005006D0">
        <w:rPr>
          <w:rFonts w:eastAsiaTheme="minorHAnsi"/>
          <w:sz w:val="22"/>
          <w:szCs w:val="22"/>
        </w:rPr>
        <w:t xml:space="preserve">M. </w:t>
      </w:r>
      <w:proofErr w:type="spellStart"/>
      <w:r w:rsidRPr="005006D0">
        <w:rPr>
          <w:rFonts w:eastAsiaTheme="minorHAnsi"/>
          <w:sz w:val="22"/>
          <w:szCs w:val="22"/>
        </w:rPr>
        <w:t>Gavrilovic</w:t>
      </w:r>
      <w:proofErr w:type="spellEnd"/>
      <w:r w:rsidRPr="005006D0">
        <w:rPr>
          <w:rFonts w:eastAsiaTheme="minorHAnsi"/>
          <w:sz w:val="22"/>
          <w:szCs w:val="22"/>
        </w:rPr>
        <w:t>, J.C. Azar, J. Lindblad, C. Wählby, E. Bengtsson, C. Busch, I.B. Carlbom,</w:t>
      </w:r>
      <w:r w:rsidRPr="005006D0">
        <w:rPr>
          <w:b/>
          <w:bCs/>
          <w:sz w:val="22"/>
          <w:szCs w:val="22"/>
        </w:rPr>
        <w:t xml:space="preserve"> “</w:t>
      </w:r>
      <w:r w:rsidRPr="005006D0">
        <w:rPr>
          <w:sz w:val="22"/>
          <w:szCs w:val="22"/>
        </w:rPr>
        <w:t xml:space="preserve">Blind Color Decomposition of Histological Images,” in </w:t>
      </w:r>
      <w:r w:rsidRPr="005006D0">
        <w:rPr>
          <w:i/>
          <w:sz w:val="22"/>
          <w:szCs w:val="22"/>
        </w:rPr>
        <w:t>Spectral Image Processing with Applications in Biotechnology and Pathology</w:t>
      </w:r>
      <w:r w:rsidRPr="005006D0">
        <w:rPr>
          <w:sz w:val="22"/>
          <w:szCs w:val="22"/>
        </w:rPr>
        <w:t xml:space="preserve">, PhD thesis by M. </w:t>
      </w:r>
      <w:proofErr w:type="spellStart"/>
      <w:r w:rsidRPr="005006D0">
        <w:rPr>
          <w:sz w:val="22"/>
          <w:szCs w:val="22"/>
        </w:rPr>
        <w:t>Gavrilovic</w:t>
      </w:r>
      <w:proofErr w:type="spellEnd"/>
      <w:r w:rsidRPr="005006D0">
        <w:rPr>
          <w:sz w:val="22"/>
          <w:szCs w:val="22"/>
        </w:rPr>
        <w:t>, Uppsala University, December 2011.</w:t>
      </w:r>
    </w:p>
    <w:p w:rsidR="00894B6E" w:rsidRPr="005006D0" w:rsidRDefault="00894B6E" w:rsidP="005006D0">
      <w:pPr>
        <w:pStyle w:val="PlainText"/>
        <w:jc w:val="both"/>
        <w:rPr>
          <w:rFonts w:ascii="Times New Roman" w:hAnsi="Times New Roman"/>
          <w:sz w:val="22"/>
          <w:szCs w:val="22"/>
        </w:rPr>
      </w:pPr>
    </w:p>
    <w:bookmarkEnd w:id="25"/>
    <w:bookmarkEnd w:id="26"/>
    <w:p w:rsidR="00894B6E" w:rsidRPr="005006D0" w:rsidRDefault="00894B6E" w:rsidP="005006D0">
      <w:pPr>
        <w:pStyle w:val="PlainText"/>
        <w:jc w:val="both"/>
        <w:rPr>
          <w:rFonts w:ascii="Times New Roman" w:hAnsi="Times New Roman"/>
          <w:sz w:val="22"/>
          <w:szCs w:val="22"/>
        </w:rPr>
      </w:pPr>
      <w:r w:rsidRPr="005006D0">
        <w:rPr>
          <w:rFonts w:ascii="Times New Roman" w:hAnsi="Times New Roman"/>
          <w:sz w:val="22"/>
          <w:szCs w:val="22"/>
        </w:rPr>
        <w:t xml:space="preserve">I. Carlbom, W. Freeman, G. </w:t>
      </w:r>
      <w:proofErr w:type="spellStart"/>
      <w:r w:rsidRPr="005006D0">
        <w:rPr>
          <w:rFonts w:ascii="Times New Roman" w:hAnsi="Times New Roman"/>
          <w:sz w:val="22"/>
          <w:szCs w:val="22"/>
        </w:rPr>
        <w:t>Klinker</w:t>
      </w:r>
      <w:proofErr w:type="spellEnd"/>
      <w:r w:rsidRPr="005006D0">
        <w:rPr>
          <w:rFonts w:ascii="Times New Roman" w:hAnsi="Times New Roman"/>
          <w:sz w:val="22"/>
          <w:szCs w:val="22"/>
        </w:rPr>
        <w:t xml:space="preserve">, W. Lorensen, R. </w:t>
      </w:r>
      <w:proofErr w:type="spellStart"/>
      <w:r w:rsidRPr="005006D0">
        <w:rPr>
          <w:rFonts w:ascii="Times New Roman" w:hAnsi="Times New Roman"/>
          <w:sz w:val="22"/>
          <w:szCs w:val="22"/>
        </w:rPr>
        <w:t>Szeliski</w:t>
      </w:r>
      <w:proofErr w:type="spellEnd"/>
      <w:r w:rsidRPr="005006D0">
        <w:rPr>
          <w:rFonts w:ascii="Times New Roman" w:hAnsi="Times New Roman"/>
          <w:sz w:val="22"/>
          <w:szCs w:val="22"/>
        </w:rPr>
        <w:t>, D.</w:t>
      </w:r>
      <w:r w:rsidR="00EC3448">
        <w:rPr>
          <w:rFonts w:ascii="Times New Roman" w:hAnsi="Times New Roman"/>
          <w:sz w:val="22"/>
          <w:szCs w:val="22"/>
        </w:rPr>
        <w:t xml:space="preserve"> </w:t>
      </w:r>
      <w:proofErr w:type="spellStart"/>
      <w:r w:rsidRPr="005006D0">
        <w:rPr>
          <w:rFonts w:ascii="Times New Roman" w:hAnsi="Times New Roman"/>
          <w:sz w:val="22"/>
          <w:szCs w:val="22"/>
        </w:rPr>
        <w:t>Terzopoulos</w:t>
      </w:r>
      <w:proofErr w:type="spellEnd"/>
      <w:r w:rsidRPr="005006D0">
        <w:rPr>
          <w:rFonts w:ascii="Times New Roman" w:hAnsi="Times New Roman"/>
          <w:sz w:val="22"/>
          <w:szCs w:val="22"/>
        </w:rPr>
        <w:t>, K. Waters,</w:t>
      </w:r>
      <w:r w:rsidRPr="005006D0">
        <w:rPr>
          <w:rFonts w:ascii="Times New Roman" w:hAnsi="Times New Roman"/>
          <w:i/>
          <w:sz w:val="22"/>
          <w:szCs w:val="22"/>
        </w:rPr>
        <w:t xml:space="preserve"> Computer Vision for Computer Graphics</w:t>
      </w:r>
      <w:r w:rsidRPr="005006D0">
        <w:rPr>
          <w:rFonts w:ascii="Times New Roman" w:hAnsi="Times New Roman"/>
          <w:sz w:val="22"/>
          <w:szCs w:val="22"/>
        </w:rPr>
        <w:t>, SIGGRAPH'95 Course Notes, ACM SIGGRAPH, 1995.</w:t>
      </w:r>
    </w:p>
    <w:p w:rsidR="00894B6E" w:rsidRPr="005006D0" w:rsidRDefault="00894B6E" w:rsidP="005006D0">
      <w:pPr>
        <w:pStyle w:val="PlainText"/>
        <w:jc w:val="both"/>
        <w:rPr>
          <w:rFonts w:ascii="Times New Roman" w:hAnsi="Times New Roman"/>
          <w:sz w:val="22"/>
          <w:szCs w:val="22"/>
        </w:rPr>
      </w:pPr>
    </w:p>
    <w:p w:rsidR="00894B6E" w:rsidRPr="005006D0" w:rsidRDefault="00894B6E" w:rsidP="005006D0">
      <w:pPr>
        <w:pStyle w:val="PlainText"/>
        <w:jc w:val="both"/>
        <w:rPr>
          <w:rFonts w:ascii="Times New Roman" w:hAnsi="Times New Roman"/>
          <w:sz w:val="22"/>
          <w:szCs w:val="22"/>
        </w:rPr>
      </w:pPr>
      <w:r w:rsidRPr="005006D0">
        <w:rPr>
          <w:rFonts w:ascii="Times New Roman" w:hAnsi="Times New Roman"/>
          <w:sz w:val="22"/>
          <w:szCs w:val="22"/>
        </w:rPr>
        <w:t xml:space="preserve">I. Carlbom, T. </w:t>
      </w:r>
      <w:proofErr w:type="spellStart"/>
      <w:r w:rsidRPr="005006D0">
        <w:rPr>
          <w:rFonts w:ascii="Times New Roman" w:hAnsi="Times New Roman"/>
          <w:sz w:val="22"/>
          <w:szCs w:val="22"/>
        </w:rPr>
        <w:t>Kapur</w:t>
      </w:r>
      <w:proofErr w:type="spellEnd"/>
      <w:r w:rsidRPr="005006D0">
        <w:rPr>
          <w:rFonts w:ascii="Times New Roman" w:hAnsi="Times New Roman"/>
          <w:sz w:val="22"/>
          <w:szCs w:val="22"/>
        </w:rPr>
        <w:t xml:space="preserve">, G. </w:t>
      </w:r>
      <w:proofErr w:type="spellStart"/>
      <w:r w:rsidRPr="005006D0">
        <w:rPr>
          <w:rFonts w:ascii="Times New Roman" w:hAnsi="Times New Roman"/>
          <w:sz w:val="22"/>
          <w:szCs w:val="22"/>
        </w:rPr>
        <w:t>Klinker</w:t>
      </w:r>
      <w:proofErr w:type="spellEnd"/>
      <w:r w:rsidRPr="005006D0">
        <w:rPr>
          <w:rFonts w:ascii="Times New Roman" w:hAnsi="Times New Roman"/>
          <w:sz w:val="22"/>
          <w:szCs w:val="22"/>
        </w:rPr>
        <w:t xml:space="preserve">, D. </w:t>
      </w:r>
      <w:proofErr w:type="spellStart"/>
      <w:r w:rsidRPr="005006D0">
        <w:rPr>
          <w:rFonts w:ascii="Times New Roman" w:hAnsi="Times New Roman"/>
          <w:sz w:val="22"/>
          <w:szCs w:val="22"/>
        </w:rPr>
        <w:t>Terzopoulos</w:t>
      </w:r>
      <w:proofErr w:type="spellEnd"/>
      <w:r w:rsidRPr="005006D0">
        <w:rPr>
          <w:rFonts w:ascii="Times New Roman" w:hAnsi="Times New Roman"/>
          <w:sz w:val="22"/>
          <w:szCs w:val="22"/>
        </w:rPr>
        <w:t xml:space="preserve">, and L. </w:t>
      </w:r>
      <w:proofErr w:type="spellStart"/>
      <w:r w:rsidRPr="005006D0">
        <w:rPr>
          <w:rFonts w:ascii="Times New Roman" w:hAnsi="Times New Roman"/>
          <w:sz w:val="22"/>
          <w:szCs w:val="22"/>
        </w:rPr>
        <w:t>Thurfjell</w:t>
      </w:r>
      <w:proofErr w:type="spellEnd"/>
      <w:r w:rsidRPr="005006D0">
        <w:rPr>
          <w:rFonts w:ascii="Times New Roman" w:hAnsi="Times New Roman"/>
          <w:sz w:val="22"/>
          <w:szCs w:val="22"/>
        </w:rPr>
        <w:t xml:space="preserve">, “General-purpose Soft Tissue Segmentation from Medical Images,” in G. Borgefors, editor, </w:t>
      </w:r>
      <w:r w:rsidRPr="005006D0">
        <w:rPr>
          <w:rFonts w:ascii="Times New Roman" w:hAnsi="Times New Roman"/>
          <w:i/>
          <w:sz w:val="22"/>
          <w:szCs w:val="22"/>
        </w:rPr>
        <w:t>Theory &amp; Applications of Image Processing II - Selected Papers from the 9th Scandinavian Conference on Image Analysis</w:t>
      </w:r>
      <w:r w:rsidRPr="005006D0">
        <w:rPr>
          <w:rFonts w:ascii="Times New Roman" w:hAnsi="Times New Roman"/>
          <w:sz w:val="22"/>
          <w:szCs w:val="22"/>
        </w:rPr>
        <w:t xml:space="preserve">. </w:t>
      </w:r>
      <w:proofErr w:type="gramStart"/>
      <w:r w:rsidRPr="005006D0">
        <w:rPr>
          <w:rFonts w:ascii="Times New Roman" w:hAnsi="Times New Roman"/>
          <w:sz w:val="22"/>
          <w:szCs w:val="22"/>
        </w:rPr>
        <w:t>World Scientific, 1995.</w:t>
      </w:r>
      <w:proofErr w:type="gramEnd"/>
    </w:p>
    <w:p w:rsidR="00894B6E" w:rsidRPr="005006D0" w:rsidRDefault="00894B6E" w:rsidP="005006D0">
      <w:pPr>
        <w:pStyle w:val="PlainText"/>
        <w:jc w:val="both"/>
        <w:rPr>
          <w:rFonts w:ascii="Times New Roman" w:hAnsi="Times New Roman"/>
          <w:sz w:val="22"/>
          <w:szCs w:val="22"/>
        </w:rPr>
      </w:pPr>
    </w:p>
    <w:p w:rsidR="00894B6E" w:rsidRPr="005006D0" w:rsidRDefault="00894B6E" w:rsidP="005006D0">
      <w:pPr>
        <w:pStyle w:val="PlainText"/>
        <w:jc w:val="both"/>
        <w:rPr>
          <w:rFonts w:ascii="Times New Roman" w:hAnsi="Times New Roman"/>
          <w:sz w:val="22"/>
          <w:szCs w:val="22"/>
        </w:rPr>
      </w:pPr>
      <w:r w:rsidRPr="005006D0">
        <w:rPr>
          <w:rFonts w:ascii="Times New Roman" w:hAnsi="Times New Roman"/>
          <w:sz w:val="22"/>
          <w:szCs w:val="22"/>
        </w:rPr>
        <w:t xml:space="preserve">I. Carlbom, W. Freeman, G. </w:t>
      </w:r>
      <w:proofErr w:type="spellStart"/>
      <w:r w:rsidRPr="005006D0">
        <w:rPr>
          <w:rFonts w:ascii="Times New Roman" w:hAnsi="Times New Roman"/>
          <w:sz w:val="22"/>
          <w:szCs w:val="22"/>
        </w:rPr>
        <w:t>Klinker</w:t>
      </w:r>
      <w:proofErr w:type="spellEnd"/>
      <w:r w:rsidRPr="005006D0">
        <w:rPr>
          <w:rFonts w:ascii="Times New Roman" w:hAnsi="Times New Roman"/>
          <w:sz w:val="22"/>
          <w:szCs w:val="22"/>
        </w:rPr>
        <w:t xml:space="preserve">, W. Lorensen, R. </w:t>
      </w:r>
      <w:proofErr w:type="spellStart"/>
      <w:r w:rsidRPr="005006D0">
        <w:rPr>
          <w:rFonts w:ascii="Times New Roman" w:hAnsi="Times New Roman"/>
          <w:sz w:val="22"/>
          <w:szCs w:val="22"/>
        </w:rPr>
        <w:t>Szeliski</w:t>
      </w:r>
      <w:proofErr w:type="spellEnd"/>
      <w:r w:rsidRPr="005006D0">
        <w:rPr>
          <w:rFonts w:ascii="Times New Roman" w:hAnsi="Times New Roman"/>
          <w:sz w:val="22"/>
          <w:szCs w:val="22"/>
        </w:rPr>
        <w:t xml:space="preserve">, D. </w:t>
      </w:r>
      <w:proofErr w:type="spellStart"/>
      <w:r w:rsidRPr="005006D0">
        <w:rPr>
          <w:rFonts w:ascii="Times New Roman" w:hAnsi="Times New Roman"/>
          <w:sz w:val="22"/>
          <w:szCs w:val="22"/>
        </w:rPr>
        <w:t>Terzopoulos</w:t>
      </w:r>
      <w:proofErr w:type="spellEnd"/>
      <w:r w:rsidRPr="005006D0">
        <w:rPr>
          <w:rFonts w:ascii="Times New Roman" w:hAnsi="Times New Roman"/>
          <w:sz w:val="22"/>
          <w:szCs w:val="22"/>
        </w:rPr>
        <w:t xml:space="preserve">, K. Waters, </w:t>
      </w:r>
      <w:r w:rsidRPr="005006D0">
        <w:rPr>
          <w:rFonts w:ascii="Times New Roman" w:hAnsi="Times New Roman"/>
          <w:i/>
          <w:sz w:val="22"/>
          <w:szCs w:val="22"/>
        </w:rPr>
        <w:t>Computer Vision for Computer Graphics</w:t>
      </w:r>
      <w:r w:rsidRPr="005006D0">
        <w:rPr>
          <w:rFonts w:ascii="Times New Roman" w:hAnsi="Times New Roman"/>
          <w:sz w:val="22"/>
          <w:szCs w:val="22"/>
        </w:rPr>
        <w:t>, SIGGRAPH'94 Course Notes, ACM SIGGRAPH, 1994.</w:t>
      </w:r>
      <w:r w:rsidRPr="005006D0">
        <w:rPr>
          <w:rFonts w:ascii="Times New Roman" w:hAnsi="Times New Roman"/>
          <w:sz w:val="22"/>
          <w:szCs w:val="22"/>
        </w:rPr>
        <w:cr/>
      </w:r>
    </w:p>
    <w:p w:rsidR="00894B6E" w:rsidRPr="005006D0" w:rsidRDefault="00894B6E" w:rsidP="005006D0">
      <w:pPr>
        <w:pStyle w:val="PlainText"/>
        <w:jc w:val="both"/>
        <w:rPr>
          <w:rFonts w:ascii="Times New Roman" w:hAnsi="Times New Roman"/>
          <w:sz w:val="22"/>
          <w:szCs w:val="22"/>
        </w:rPr>
      </w:pPr>
      <w:r w:rsidRPr="005006D0">
        <w:rPr>
          <w:rFonts w:ascii="Times New Roman" w:hAnsi="Times New Roman"/>
          <w:sz w:val="22"/>
          <w:szCs w:val="22"/>
        </w:rPr>
        <w:t xml:space="preserve">I. Carlbom, “Modeling and Visualization of Empirical Data,” in D.F. Rogers and R.A. </w:t>
      </w:r>
      <w:proofErr w:type="spellStart"/>
      <w:r w:rsidRPr="005006D0">
        <w:rPr>
          <w:rFonts w:ascii="Times New Roman" w:hAnsi="Times New Roman"/>
          <w:sz w:val="22"/>
          <w:szCs w:val="22"/>
        </w:rPr>
        <w:t>Earnshaw</w:t>
      </w:r>
      <w:proofErr w:type="spellEnd"/>
      <w:r w:rsidRPr="005006D0">
        <w:rPr>
          <w:rFonts w:ascii="Times New Roman" w:hAnsi="Times New Roman"/>
          <w:sz w:val="22"/>
          <w:szCs w:val="22"/>
        </w:rPr>
        <w:t xml:space="preserve">, editors, </w:t>
      </w:r>
      <w:r w:rsidRPr="005006D0">
        <w:rPr>
          <w:rFonts w:ascii="Times New Roman" w:hAnsi="Times New Roman"/>
          <w:i/>
          <w:sz w:val="22"/>
          <w:szCs w:val="22"/>
        </w:rPr>
        <w:t>State of the Art in Computer Graphics - Aspects of Visualization</w:t>
      </w:r>
      <w:r w:rsidRPr="005006D0">
        <w:rPr>
          <w:rFonts w:ascii="Times New Roman" w:hAnsi="Times New Roman"/>
          <w:sz w:val="22"/>
          <w:szCs w:val="22"/>
        </w:rPr>
        <w:t>. Springer-</w:t>
      </w:r>
      <w:proofErr w:type="spellStart"/>
      <w:r w:rsidRPr="005006D0">
        <w:rPr>
          <w:rFonts w:ascii="Times New Roman" w:hAnsi="Times New Roman"/>
          <w:sz w:val="22"/>
          <w:szCs w:val="22"/>
        </w:rPr>
        <w:t>Verlag</w:t>
      </w:r>
      <w:proofErr w:type="spellEnd"/>
      <w:r w:rsidRPr="005006D0">
        <w:rPr>
          <w:rFonts w:ascii="Times New Roman" w:hAnsi="Times New Roman"/>
          <w:sz w:val="22"/>
          <w:szCs w:val="22"/>
        </w:rPr>
        <w:t>, New York, NY, 1994.</w:t>
      </w:r>
    </w:p>
    <w:p w:rsidR="00894B6E" w:rsidRPr="005006D0" w:rsidRDefault="00894B6E" w:rsidP="005006D0">
      <w:pPr>
        <w:pStyle w:val="PlainText"/>
        <w:jc w:val="both"/>
        <w:rPr>
          <w:rFonts w:ascii="Times New Roman" w:hAnsi="Times New Roman"/>
          <w:sz w:val="22"/>
          <w:szCs w:val="22"/>
        </w:rPr>
      </w:pPr>
    </w:p>
    <w:p w:rsidR="00894B6E" w:rsidRPr="005006D0" w:rsidRDefault="00904FE8" w:rsidP="005006D0">
      <w:pPr>
        <w:pStyle w:val="PlainText"/>
        <w:jc w:val="both"/>
        <w:rPr>
          <w:rFonts w:ascii="Times New Roman" w:hAnsi="Times New Roman"/>
          <w:sz w:val="22"/>
          <w:szCs w:val="22"/>
        </w:rPr>
      </w:pPr>
      <w:r w:rsidRPr="005006D0">
        <w:rPr>
          <w:rFonts w:ascii="Times New Roman" w:hAnsi="Times New Roman"/>
          <w:sz w:val="22"/>
          <w:szCs w:val="22"/>
        </w:rPr>
        <w:t xml:space="preserve">N. </w:t>
      </w:r>
      <w:proofErr w:type="spellStart"/>
      <w:r w:rsidRPr="005006D0">
        <w:rPr>
          <w:rFonts w:ascii="Times New Roman" w:hAnsi="Times New Roman"/>
          <w:sz w:val="22"/>
          <w:szCs w:val="22"/>
        </w:rPr>
        <w:t>Badler</w:t>
      </w:r>
      <w:proofErr w:type="spellEnd"/>
      <w:r w:rsidRPr="005006D0">
        <w:rPr>
          <w:rFonts w:ascii="Times New Roman" w:hAnsi="Times New Roman"/>
          <w:sz w:val="22"/>
          <w:szCs w:val="22"/>
        </w:rPr>
        <w:t xml:space="preserve"> and I. Carlbom, “</w:t>
      </w:r>
      <w:r w:rsidR="00894B6E" w:rsidRPr="005006D0">
        <w:rPr>
          <w:rFonts w:ascii="Times New Roman" w:hAnsi="Times New Roman"/>
          <w:sz w:val="22"/>
          <w:szCs w:val="22"/>
        </w:rPr>
        <w:t>Overview of Raster Graphics Hardware,</w:t>
      </w:r>
      <w:r w:rsidRPr="005006D0">
        <w:rPr>
          <w:rFonts w:ascii="Times New Roman" w:hAnsi="Times New Roman"/>
          <w:sz w:val="22"/>
          <w:szCs w:val="22"/>
        </w:rPr>
        <w:t>”</w:t>
      </w:r>
      <w:r w:rsidR="00894B6E" w:rsidRPr="005006D0">
        <w:rPr>
          <w:rFonts w:ascii="Times New Roman" w:hAnsi="Times New Roman"/>
          <w:sz w:val="22"/>
          <w:szCs w:val="22"/>
        </w:rPr>
        <w:t xml:space="preserve"> in G. </w:t>
      </w:r>
      <w:proofErr w:type="spellStart"/>
      <w:r w:rsidR="00894B6E" w:rsidRPr="005006D0">
        <w:rPr>
          <w:rFonts w:ascii="Times New Roman" w:hAnsi="Times New Roman"/>
          <w:sz w:val="22"/>
          <w:szCs w:val="22"/>
        </w:rPr>
        <w:t>Enderle</w:t>
      </w:r>
      <w:proofErr w:type="spellEnd"/>
      <w:r w:rsidR="00894B6E" w:rsidRPr="005006D0">
        <w:rPr>
          <w:rFonts w:ascii="Times New Roman" w:hAnsi="Times New Roman"/>
          <w:sz w:val="22"/>
          <w:szCs w:val="22"/>
        </w:rPr>
        <w:t xml:space="preserve">, M. Grave, and F. </w:t>
      </w:r>
      <w:proofErr w:type="spellStart"/>
      <w:r w:rsidR="00894B6E" w:rsidRPr="005006D0">
        <w:rPr>
          <w:rFonts w:ascii="Times New Roman" w:hAnsi="Times New Roman"/>
          <w:sz w:val="22"/>
          <w:szCs w:val="22"/>
        </w:rPr>
        <w:t>Lillehagen</w:t>
      </w:r>
      <w:proofErr w:type="spellEnd"/>
      <w:r w:rsidR="00894B6E" w:rsidRPr="005006D0">
        <w:rPr>
          <w:rFonts w:ascii="Times New Roman" w:hAnsi="Times New Roman"/>
          <w:sz w:val="22"/>
          <w:szCs w:val="22"/>
        </w:rPr>
        <w:t xml:space="preserve">, editors, </w:t>
      </w:r>
      <w:r w:rsidR="00894B6E" w:rsidRPr="005006D0">
        <w:rPr>
          <w:rFonts w:ascii="Times New Roman" w:hAnsi="Times New Roman"/>
          <w:i/>
          <w:sz w:val="22"/>
          <w:szCs w:val="22"/>
        </w:rPr>
        <w:t>Advances in Computer Graphics</w:t>
      </w:r>
      <w:r w:rsidR="00894B6E" w:rsidRPr="005006D0">
        <w:rPr>
          <w:rFonts w:ascii="Times New Roman" w:hAnsi="Times New Roman"/>
          <w:sz w:val="22"/>
          <w:szCs w:val="22"/>
        </w:rPr>
        <w:t>, Springer-</w:t>
      </w:r>
      <w:proofErr w:type="spellStart"/>
      <w:r w:rsidR="00894B6E" w:rsidRPr="005006D0">
        <w:rPr>
          <w:rFonts w:ascii="Times New Roman" w:hAnsi="Times New Roman"/>
          <w:sz w:val="22"/>
          <w:szCs w:val="22"/>
        </w:rPr>
        <w:t>Verlag</w:t>
      </w:r>
      <w:proofErr w:type="spellEnd"/>
      <w:r w:rsidR="00894B6E" w:rsidRPr="005006D0">
        <w:rPr>
          <w:rFonts w:ascii="Times New Roman" w:hAnsi="Times New Roman"/>
          <w:sz w:val="22"/>
          <w:szCs w:val="22"/>
        </w:rPr>
        <w:t>, 1986.</w:t>
      </w:r>
      <w:r w:rsidR="00894B6E" w:rsidRPr="005006D0">
        <w:rPr>
          <w:rFonts w:ascii="Times New Roman" w:hAnsi="Times New Roman"/>
          <w:sz w:val="22"/>
          <w:szCs w:val="22"/>
        </w:rPr>
        <w:cr/>
      </w:r>
    </w:p>
    <w:p w:rsidR="00894B6E" w:rsidRPr="005006D0" w:rsidRDefault="00894B6E" w:rsidP="005006D0">
      <w:pPr>
        <w:pStyle w:val="PlainText"/>
        <w:jc w:val="both"/>
        <w:rPr>
          <w:rFonts w:ascii="Times New Roman" w:hAnsi="Times New Roman"/>
          <w:sz w:val="22"/>
          <w:szCs w:val="22"/>
        </w:rPr>
      </w:pPr>
      <w:r w:rsidRPr="005006D0">
        <w:rPr>
          <w:rFonts w:ascii="Times New Roman" w:hAnsi="Times New Roman"/>
          <w:sz w:val="22"/>
          <w:szCs w:val="22"/>
        </w:rPr>
        <w:t xml:space="preserve">I. Carlbom, I. </w:t>
      </w:r>
      <w:proofErr w:type="spellStart"/>
      <w:r w:rsidRPr="005006D0">
        <w:rPr>
          <w:rFonts w:ascii="Times New Roman" w:hAnsi="Times New Roman"/>
          <w:sz w:val="22"/>
          <w:szCs w:val="22"/>
        </w:rPr>
        <w:t>Ch</w:t>
      </w:r>
      <w:r w:rsidR="00904FE8" w:rsidRPr="005006D0">
        <w:rPr>
          <w:rFonts w:ascii="Times New Roman" w:hAnsi="Times New Roman"/>
          <w:sz w:val="22"/>
          <w:szCs w:val="22"/>
        </w:rPr>
        <w:t>akravarty</w:t>
      </w:r>
      <w:proofErr w:type="spellEnd"/>
      <w:r w:rsidR="00904FE8" w:rsidRPr="005006D0">
        <w:rPr>
          <w:rFonts w:ascii="Times New Roman" w:hAnsi="Times New Roman"/>
          <w:sz w:val="22"/>
          <w:szCs w:val="22"/>
        </w:rPr>
        <w:t xml:space="preserve">, and D. </w:t>
      </w:r>
      <w:proofErr w:type="spellStart"/>
      <w:r w:rsidR="00904FE8" w:rsidRPr="005006D0">
        <w:rPr>
          <w:rFonts w:ascii="Times New Roman" w:hAnsi="Times New Roman"/>
          <w:sz w:val="22"/>
          <w:szCs w:val="22"/>
        </w:rPr>
        <w:t>Vanderschel</w:t>
      </w:r>
      <w:proofErr w:type="spellEnd"/>
      <w:r w:rsidR="00904FE8" w:rsidRPr="005006D0">
        <w:rPr>
          <w:rFonts w:ascii="Times New Roman" w:hAnsi="Times New Roman"/>
          <w:sz w:val="22"/>
          <w:szCs w:val="22"/>
        </w:rPr>
        <w:t>, “</w:t>
      </w:r>
      <w:r w:rsidRPr="005006D0">
        <w:rPr>
          <w:rFonts w:ascii="Times New Roman" w:hAnsi="Times New Roman"/>
          <w:sz w:val="22"/>
          <w:szCs w:val="22"/>
        </w:rPr>
        <w:t xml:space="preserve"> Hierarchical Data Structure for Representing the Spatial Decomposition of 3D Objects,” in T.L. Kunii, editor</w:t>
      </w:r>
      <w:r w:rsidRPr="005006D0">
        <w:rPr>
          <w:rFonts w:ascii="Times New Roman" w:hAnsi="Times New Roman"/>
          <w:i/>
          <w:sz w:val="22"/>
          <w:szCs w:val="22"/>
        </w:rPr>
        <w:t>, Frontiers in Computer Graphics</w:t>
      </w:r>
      <w:r w:rsidRPr="005006D0">
        <w:rPr>
          <w:rFonts w:ascii="Times New Roman" w:hAnsi="Times New Roman"/>
          <w:sz w:val="22"/>
          <w:szCs w:val="22"/>
        </w:rPr>
        <w:t>, Springer-</w:t>
      </w:r>
      <w:proofErr w:type="spellStart"/>
      <w:r w:rsidRPr="005006D0">
        <w:rPr>
          <w:rFonts w:ascii="Times New Roman" w:hAnsi="Times New Roman"/>
          <w:sz w:val="22"/>
          <w:szCs w:val="22"/>
        </w:rPr>
        <w:t>Verlag</w:t>
      </w:r>
      <w:proofErr w:type="spellEnd"/>
      <w:r w:rsidRPr="005006D0">
        <w:rPr>
          <w:rFonts w:ascii="Times New Roman" w:hAnsi="Times New Roman"/>
          <w:sz w:val="22"/>
          <w:szCs w:val="22"/>
        </w:rPr>
        <w:t>, 1985.</w:t>
      </w:r>
    </w:p>
    <w:p w:rsidR="00894B6E" w:rsidRPr="005006D0" w:rsidRDefault="00894B6E" w:rsidP="005006D0">
      <w:pPr>
        <w:pStyle w:val="PlainText"/>
        <w:jc w:val="both"/>
        <w:rPr>
          <w:rFonts w:ascii="Times New Roman" w:hAnsi="Times New Roman"/>
          <w:sz w:val="22"/>
          <w:szCs w:val="22"/>
        </w:rPr>
      </w:pPr>
    </w:p>
    <w:p w:rsidR="00894B6E" w:rsidRPr="0012463B" w:rsidRDefault="00894B6E" w:rsidP="005006D0">
      <w:pPr>
        <w:pStyle w:val="PlainText"/>
        <w:jc w:val="both"/>
        <w:rPr>
          <w:rFonts w:ascii="Times New Roman" w:hAnsi="Times New Roman"/>
          <w:sz w:val="22"/>
          <w:szCs w:val="22"/>
        </w:rPr>
      </w:pPr>
      <w:r w:rsidRPr="005006D0">
        <w:rPr>
          <w:rFonts w:ascii="Times New Roman" w:hAnsi="Times New Roman"/>
          <w:sz w:val="22"/>
          <w:szCs w:val="22"/>
        </w:rPr>
        <w:t xml:space="preserve">I. Carlbom, </w:t>
      </w:r>
      <w:r w:rsidRPr="005006D0">
        <w:rPr>
          <w:rFonts w:ascii="Times New Roman" w:hAnsi="Times New Roman"/>
          <w:i/>
          <w:sz w:val="22"/>
          <w:szCs w:val="22"/>
        </w:rPr>
        <w:t>High-Performance Graphics System Architecture: A</w:t>
      </w:r>
      <w:r w:rsidRPr="0012463B">
        <w:rPr>
          <w:rFonts w:ascii="Times New Roman" w:hAnsi="Times New Roman"/>
          <w:i/>
          <w:sz w:val="22"/>
          <w:szCs w:val="22"/>
        </w:rPr>
        <w:t xml:space="preserve"> Methodology for Design and Evaluation</w:t>
      </w:r>
      <w:r w:rsidRPr="0012463B">
        <w:rPr>
          <w:rFonts w:ascii="Times New Roman" w:hAnsi="Times New Roman"/>
          <w:sz w:val="22"/>
          <w:szCs w:val="22"/>
        </w:rPr>
        <w:t>, UMI Research Press, Ann Arbor, MI, 1984.</w:t>
      </w:r>
    </w:p>
    <w:p w:rsidR="00894B6E" w:rsidRPr="0012463B" w:rsidRDefault="00894B6E" w:rsidP="00466415">
      <w:pPr>
        <w:pStyle w:val="PlainText"/>
        <w:jc w:val="both"/>
        <w:rPr>
          <w:rFonts w:ascii="Times New Roman" w:hAnsi="Times New Roman"/>
          <w:sz w:val="22"/>
          <w:szCs w:val="22"/>
        </w:rPr>
      </w:pPr>
    </w:p>
    <w:p w:rsidR="00894B6E" w:rsidRPr="0012463B" w:rsidRDefault="00894B6E" w:rsidP="00466415">
      <w:pPr>
        <w:pStyle w:val="PlainText"/>
        <w:jc w:val="both"/>
        <w:rPr>
          <w:rFonts w:ascii="Times New Roman" w:hAnsi="Times New Roman"/>
          <w:sz w:val="22"/>
          <w:szCs w:val="22"/>
        </w:rPr>
      </w:pPr>
      <w:r w:rsidRPr="0012463B">
        <w:rPr>
          <w:rFonts w:ascii="Times New Roman" w:hAnsi="Times New Roman"/>
          <w:sz w:val="22"/>
          <w:szCs w:val="22"/>
        </w:rPr>
        <w:t xml:space="preserve">R.D. Bergeron, J.D. Foley, P.R. Bono, I. Carlbom, T. </w:t>
      </w:r>
      <w:proofErr w:type="spellStart"/>
      <w:r w:rsidRPr="0012463B">
        <w:rPr>
          <w:rFonts w:ascii="Times New Roman" w:hAnsi="Times New Roman"/>
          <w:sz w:val="22"/>
          <w:szCs w:val="22"/>
        </w:rPr>
        <w:t>Dreisbach</w:t>
      </w:r>
      <w:proofErr w:type="spellEnd"/>
      <w:r w:rsidRPr="0012463B">
        <w:rPr>
          <w:rFonts w:ascii="Times New Roman" w:hAnsi="Times New Roman"/>
          <w:sz w:val="22"/>
          <w:szCs w:val="22"/>
        </w:rPr>
        <w:t xml:space="preserve">, J.C. Michener, E.T. </w:t>
      </w:r>
      <w:proofErr w:type="spellStart"/>
      <w:r w:rsidRPr="0012463B">
        <w:rPr>
          <w:rFonts w:ascii="Times New Roman" w:hAnsi="Times New Roman"/>
          <w:sz w:val="22"/>
          <w:szCs w:val="22"/>
        </w:rPr>
        <w:t>Sonderegger</w:t>
      </w:r>
      <w:proofErr w:type="spellEnd"/>
      <w:r w:rsidRPr="0012463B">
        <w:rPr>
          <w:rFonts w:ascii="Times New Roman" w:hAnsi="Times New Roman"/>
          <w:sz w:val="22"/>
          <w:szCs w:val="22"/>
        </w:rPr>
        <w:t xml:space="preserve">, and A. van Dam. </w:t>
      </w:r>
      <w:r w:rsidR="00904FE8" w:rsidRPr="0012463B">
        <w:rPr>
          <w:rFonts w:ascii="Times New Roman" w:hAnsi="Times New Roman"/>
          <w:sz w:val="22"/>
          <w:szCs w:val="22"/>
        </w:rPr>
        <w:t>“</w:t>
      </w:r>
      <w:r w:rsidRPr="0012463B">
        <w:rPr>
          <w:rFonts w:ascii="Times New Roman" w:hAnsi="Times New Roman"/>
          <w:sz w:val="22"/>
          <w:szCs w:val="22"/>
        </w:rPr>
        <w:t>Status Report of the Graphics Standards Planning Committee of ACM/ SIGGRAPH, Part II: General Me</w:t>
      </w:r>
      <w:r w:rsidR="00904FE8" w:rsidRPr="0012463B">
        <w:rPr>
          <w:rFonts w:ascii="Times New Roman" w:hAnsi="Times New Roman"/>
          <w:sz w:val="22"/>
          <w:szCs w:val="22"/>
        </w:rPr>
        <w:t>thodology and Proposed Standard,”</w:t>
      </w:r>
      <w:r w:rsidRPr="0012463B">
        <w:rPr>
          <w:rFonts w:ascii="Times New Roman" w:hAnsi="Times New Roman"/>
          <w:sz w:val="22"/>
          <w:szCs w:val="22"/>
        </w:rPr>
        <w:t xml:space="preserve"> </w:t>
      </w:r>
      <w:r w:rsidRPr="0012463B">
        <w:rPr>
          <w:rFonts w:ascii="Times New Roman" w:hAnsi="Times New Roman"/>
          <w:i/>
          <w:sz w:val="22"/>
          <w:szCs w:val="22"/>
        </w:rPr>
        <w:t>Computer Graphics, 11</w:t>
      </w:r>
      <w:r w:rsidRPr="0012463B">
        <w:rPr>
          <w:rFonts w:ascii="Times New Roman" w:hAnsi="Times New Roman"/>
          <w:sz w:val="22"/>
          <w:szCs w:val="22"/>
        </w:rPr>
        <w:t>(3), Fall 1977, pp. II</w:t>
      </w:r>
      <w:proofErr w:type="gramStart"/>
      <w:r w:rsidRPr="0012463B">
        <w:rPr>
          <w:rFonts w:ascii="Times New Roman" w:hAnsi="Times New Roman"/>
          <w:sz w:val="22"/>
          <w:szCs w:val="22"/>
        </w:rPr>
        <w:t>:1</w:t>
      </w:r>
      <w:proofErr w:type="gramEnd"/>
      <w:r w:rsidRPr="0012463B">
        <w:rPr>
          <w:rFonts w:ascii="Times New Roman" w:hAnsi="Times New Roman"/>
          <w:sz w:val="22"/>
          <w:szCs w:val="22"/>
        </w:rPr>
        <w:t>-117.</w:t>
      </w:r>
    </w:p>
    <w:p w:rsidR="00894B6E" w:rsidRPr="0012463B" w:rsidRDefault="00894B6E" w:rsidP="00466415">
      <w:pPr>
        <w:pStyle w:val="PlainText"/>
        <w:jc w:val="both"/>
        <w:rPr>
          <w:rFonts w:ascii="Times New Roman" w:hAnsi="Times New Roman"/>
          <w:sz w:val="22"/>
          <w:szCs w:val="22"/>
        </w:rPr>
      </w:pPr>
    </w:p>
    <w:p w:rsidR="00894B6E" w:rsidRDefault="00894B6E" w:rsidP="00466415">
      <w:pPr>
        <w:pStyle w:val="PlainText"/>
        <w:jc w:val="both"/>
        <w:rPr>
          <w:rFonts w:ascii="Times New Roman" w:hAnsi="Times New Roman"/>
          <w:b/>
          <w:sz w:val="22"/>
          <w:szCs w:val="22"/>
        </w:rPr>
      </w:pPr>
      <w:r w:rsidRPr="0012463B">
        <w:rPr>
          <w:rFonts w:ascii="Times New Roman" w:hAnsi="Times New Roman"/>
          <w:b/>
          <w:sz w:val="22"/>
          <w:szCs w:val="22"/>
        </w:rPr>
        <w:t>Other Publications</w:t>
      </w:r>
    </w:p>
    <w:p w:rsidR="00BB41E5" w:rsidRPr="00473301" w:rsidRDefault="00BB41E5" w:rsidP="00466415">
      <w:pPr>
        <w:pStyle w:val="PlainText"/>
        <w:ind w:right="-40"/>
        <w:jc w:val="both"/>
        <w:rPr>
          <w:rFonts w:ascii="Times New Roman" w:hAnsi="Times New Roman"/>
          <w:sz w:val="22"/>
          <w:szCs w:val="22"/>
        </w:rPr>
      </w:pPr>
    </w:p>
    <w:p w:rsidR="00391F44" w:rsidRPr="007A41B3" w:rsidRDefault="00AA28E1" w:rsidP="005006D0">
      <w:pPr>
        <w:jc w:val="both"/>
        <w:rPr>
          <w:sz w:val="22"/>
          <w:szCs w:val="22"/>
          <w:lang w:val="en-GB"/>
        </w:rPr>
      </w:pPr>
      <w:bookmarkStart w:id="27" w:name="OLE_LINK35"/>
      <w:bookmarkStart w:id="28" w:name="OLE_LINK36"/>
      <w:bookmarkStart w:id="29" w:name="OLE_LINK27"/>
      <w:bookmarkStart w:id="30" w:name="OLE_LINK26"/>
      <w:proofErr w:type="gramStart"/>
      <w:r w:rsidRPr="005006D0">
        <w:rPr>
          <w:sz w:val="22"/>
          <w:szCs w:val="22"/>
          <w:lang w:val="en-GB"/>
        </w:rPr>
        <w:t xml:space="preserve">J.C. Azar, M. </w:t>
      </w:r>
      <w:proofErr w:type="spellStart"/>
      <w:r w:rsidRPr="005006D0">
        <w:rPr>
          <w:sz w:val="22"/>
          <w:szCs w:val="22"/>
          <w:lang w:val="en-GB"/>
        </w:rPr>
        <w:t>Gavrilovic</w:t>
      </w:r>
      <w:proofErr w:type="spellEnd"/>
      <w:r w:rsidRPr="005006D0">
        <w:rPr>
          <w:sz w:val="22"/>
          <w:szCs w:val="22"/>
          <w:lang w:val="en-GB"/>
        </w:rPr>
        <w:t>, C. Busch, and I.B. Carlbom, “</w:t>
      </w:r>
      <w:r w:rsidRPr="005006D0">
        <w:rPr>
          <w:bCs/>
          <w:sz w:val="22"/>
          <w:szCs w:val="22"/>
        </w:rPr>
        <w:t>Automatic Malignancy Grading of Prostate Cancer with Image Analysis</w:t>
      </w:r>
      <w:r w:rsidR="007A41B3">
        <w:rPr>
          <w:sz w:val="22"/>
          <w:szCs w:val="22"/>
          <w:lang w:val="en-GB"/>
        </w:rPr>
        <w:t>,”</w:t>
      </w:r>
      <w:r w:rsidRPr="005006D0">
        <w:rPr>
          <w:sz w:val="22"/>
          <w:szCs w:val="22"/>
          <w:lang w:val="en-GB"/>
        </w:rPr>
        <w:t xml:space="preserve"> </w:t>
      </w:r>
      <w:r w:rsidR="00391F44" w:rsidRPr="005006D0">
        <w:rPr>
          <w:rStyle w:val="Strong"/>
          <w:b w:val="0"/>
          <w:bCs w:val="0"/>
          <w:i/>
          <w:sz w:val="22"/>
          <w:szCs w:val="22"/>
        </w:rPr>
        <w:t>Diagnostics Forum 2013</w:t>
      </w:r>
      <w:r w:rsidR="00391F44" w:rsidRPr="005006D0">
        <w:rPr>
          <w:rStyle w:val="Strong"/>
          <w:b w:val="0"/>
          <w:bCs w:val="0"/>
          <w:sz w:val="22"/>
          <w:szCs w:val="22"/>
        </w:rPr>
        <w:t>, Uppsala, Sweden,</w:t>
      </w:r>
      <w:r w:rsidR="008E55A4" w:rsidRPr="005006D0">
        <w:rPr>
          <w:rStyle w:val="Strong"/>
          <w:b w:val="0"/>
          <w:bCs w:val="0"/>
          <w:sz w:val="22"/>
          <w:szCs w:val="22"/>
        </w:rPr>
        <w:t xml:space="preserve"> Feb, 2013</w:t>
      </w:r>
      <w:r w:rsidR="00391F44" w:rsidRPr="005006D0">
        <w:rPr>
          <w:rStyle w:val="Strong"/>
          <w:b w:val="0"/>
          <w:bCs w:val="0"/>
          <w:sz w:val="22"/>
          <w:szCs w:val="22"/>
        </w:rPr>
        <w:t xml:space="preserve"> (Poster).</w:t>
      </w:r>
      <w:proofErr w:type="gramEnd"/>
    </w:p>
    <w:p w:rsidR="00AA28E1" w:rsidRPr="005006D0" w:rsidRDefault="00AA28E1" w:rsidP="005006D0">
      <w:pPr>
        <w:pStyle w:val="BodyTextIndent2"/>
        <w:spacing w:after="0" w:line="240" w:lineRule="auto"/>
        <w:ind w:left="0"/>
        <w:jc w:val="both"/>
        <w:outlineLvl w:val="0"/>
        <w:rPr>
          <w:sz w:val="22"/>
          <w:szCs w:val="22"/>
        </w:rPr>
      </w:pPr>
    </w:p>
    <w:p w:rsidR="00BB41E5" w:rsidRPr="005006D0" w:rsidRDefault="00473301" w:rsidP="005006D0">
      <w:pPr>
        <w:pStyle w:val="BodyTextIndent2"/>
        <w:spacing w:after="0" w:line="240" w:lineRule="auto"/>
        <w:ind w:left="0"/>
        <w:jc w:val="both"/>
        <w:outlineLvl w:val="0"/>
        <w:rPr>
          <w:sz w:val="22"/>
          <w:szCs w:val="22"/>
        </w:rPr>
      </w:pPr>
      <w:r w:rsidRPr="005006D0">
        <w:rPr>
          <w:sz w:val="22"/>
          <w:szCs w:val="22"/>
        </w:rPr>
        <w:t xml:space="preserve">J.M. Hirsch, K. </w:t>
      </w:r>
      <w:proofErr w:type="spellStart"/>
      <w:r w:rsidRPr="005006D0">
        <w:rPr>
          <w:sz w:val="22"/>
          <w:szCs w:val="22"/>
        </w:rPr>
        <w:t>Gamstedt</w:t>
      </w:r>
      <w:proofErr w:type="spellEnd"/>
      <w:r w:rsidRPr="005006D0">
        <w:rPr>
          <w:sz w:val="22"/>
          <w:szCs w:val="22"/>
        </w:rPr>
        <w:t xml:space="preserve">, J. </w:t>
      </w:r>
      <w:proofErr w:type="spellStart"/>
      <w:r w:rsidRPr="005006D0">
        <w:rPr>
          <w:sz w:val="22"/>
          <w:szCs w:val="22"/>
        </w:rPr>
        <w:t>Sörensen</w:t>
      </w:r>
      <w:proofErr w:type="spellEnd"/>
      <w:r w:rsidRPr="005006D0">
        <w:rPr>
          <w:sz w:val="22"/>
          <w:szCs w:val="22"/>
        </w:rPr>
        <w:t xml:space="preserve">, L.E. </w:t>
      </w:r>
      <w:proofErr w:type="spellStart"/>
      <w:r w:rsidRPr="005006D0">
        <w:rPr>
          <w:sz w:val="22"/>
          <w:szCs w:val="22"/>
        </w:rPr>
        <w:t>Rännar</w:t>
      </w:r>
      <w:proofErr w:type="spellEnd"/>
      <w:r w:rsidRPr="005006D0">
        <w:rPr>
          <w:sz w:val="22"/>
          <w:szCs w:val="22"/>
        </w:rPr>
        <w:t xml:space="preserve">, </w:t>
      </w:r>
      <w:r w:rsidR="00466415" w:rsidRPr="005006D0">
        <w:rPr>
          <w:sz w:val="22"/>
          <w:szCs w:val="22"/>
        </w:rPr>
        <w:t>I. Carlbom</w:t>
      </w:r>
      <w:r w:rsidRPr="005006D0">
        <w:rPr>
          <w:sz w:val="22"/>
          <w:szCs w:val="22"/>
        </w:rPr>
        <w:t xml:space="preserve">, </w:t>
      </w:r>
      <w:bookmarkEnd w:id="27"/>
      <w:bookmarkEnd w:id="28"/>
      <w:r w:rsidRPr="005006D0">
        <w:rPr>
          <w:sz w:val="22"/>
          <w:szCs w:val="22"/>
        </w:rPr>
        <w:t>“Virtual Planning of Reconstructions, Production of Individualized Implants, and Transfer of the Plan to the Operating Room in CMF Surgery</w:t>
      </w:r>
      <w:bookmarkEnd w:id="29"/>
      <w:bookmarkEnd w:id="30"/>
      <w:r w:rsidRPr="005006D0">
        <w:rPr>
          <w:sz w:val="22"/>
          <w:szCs w:val="22"/>
        </w:rPr>
        <w:t xml:space="preserve">,” </w:t>
      </w:r>
      <w:proofErr w:type="spellStart"/>
      <w:r w:rsidRPr="005006D0">
        <w:rPr>
          <w:sz w:val="22"/>
          <w:szCs w:val="22"/>
        </w:rPr>
        <w:t>Materialise</w:t>
      </w:r>
      <w:proofErr w:type="spellEnd"/>
      <w:r w:rsidRPr="005006D0">
        <w:rPr>
          <w:sz w:val="22"/>
          <w:szCs w:val="22"/>
        </w:rPr>
        <w:t xml:space="preserve"> </w:t>
      </w:r>
      <w:r w:rsidR="00BB41E5" w:rsidRPr="005006D0">
        <w:rPr>
          <w:sz w:val="22"/>
          <w:szCs w:val="22"/>
        </w:rPr>
        <w:t>World Congress</w:t>
      </w:r>
      <w:r w:rsidRPr="005006D0">
        <w:rPr>
          <w:sz w:val="22"/>
          <w:szCs w:val="22"/>
        </w:rPr>
        <w:t xml:space="preserve">, </w:t>
      </w:r>
      <w:r w:rsidR="00917DF4" w:rsidRPr="005006D0">
        <w:rPr>
          <w:sz w:val="22"/>
          <w:szCs w:val="22"/>
        </w:rPr>
        <w:t>Leuven</w:t>
      </w:r>
      <w:r w:rsidR="00BB41E5" w:rsidRPr="005006D0">
        <w:rPr>
          <w:sz w:val="22"/>
          <w:szCs w:val="22"/>
        </w:rPr>
        <w:t xml:space="preserve"> </w:t>
      </w:r>
      <w:r w:rsidRPr="005006D0">
        <w:rPr>
          <w:sz w:val="22"/>
          <w:szCs w:val="22"/>
        </w:rPr>
        <w:t>Belgium, A</w:t>
      </w:r>
      <w:r w:rsidR="00BB41E5" w:rsidRPr="005006D0">
        <w:rPr>
          <w:sz w:val="22"/>
          <w:szCs w:val="22"/>
        </w:rPr>
        <w:t>pril</w:t>
      </w:r>
      <w:r w:rsidRPr="005006D0">
        <w:rPr>
          <w:sz w:val="22"/>
          <w:szCs w:val="22"/>
        </w:rPr>
        <w:t xml:space="preserve"> 2012. (Abstract)</w:t>
      </w:r>
    </w:p>
    <w:p w:rsidR="00AA28E1" w:rsidRPr="005006D0" w:rsidRDefault="00AA28E1" w:rsidP="005006D0">
      <w:pPr>
        <w:pStyle w:val="PlainText"/>
        <w:jc w:val="both"/>
        <w:rPr>
          <w:rFonts w:ascii="Times New Roman" w:hAnsi="Times New Roman"/>
          <w:sz w:val="22"/>
          <w:szCs w:val="22"/>
        </w:rPr>
      </w:pPr>
    </w:p>
    <w:p w:rsidR="00BB41E5" w:rsidRPr="005006D0" w:rsidRDefault="00401FF7" w:rsidP="005006D0">
      <w:pPr>
        <w:pStyle w:val="PlainText"/>
        <w:jc w:val="both"/>
        <w:rPr>
          <w:rFonts w:ascii="Times New Roman" w:hAnsi="Times New Roman"/>
          <w:sz w:val="22"/>
          <w:szCs w:val="22"/>
        </w:rPr>
      </w:pPr>
      <w:r w:rsidRPr="005006D0">
        <w:rPr>
          <w:rFonts w:ascii="Times New Roman" w:hAnsi="Times New Roman"/>
          <w:sz w:val="22"/>
          <w:szCs w:val="22"/>
        </w:rPr>
        <w:t xml:space="preserve">J.M. Hirsch, K. </w:t>
      </w:r>
      <w:proofErr w:type="spellStart"/>
      <w:r w:rsidRPr="005006D0">
        <w:rPr>
          <w:rFonts w:ascii="Times New Roman" w:hAnsi="Times New Roman"/>
          <w:sz w:val="22"/>
          <w:szCs w:val="22"/>
        </w:rPr>
        <w:t>Gamstedt</w:t>
      </w:r>
      <w:proofErr w:type="spellEnd"/>
      <w:r w:rsidRPr="005006D0">
        <w:rPr>
          <w:rFonts w:ascii="Times New Roman" w:hAnsi="Times New Roman"/>
          <w:sz w:val="22"/>
          <w:szCs w:val="22"/>
        </w:rPr>
        <w:t xml:space="preserve">, J. </w:t>
      </w:r>
      <w:proofErr w:type="spellStart"/>
      <w:r w:rsidRPr="005006D0">
        <w:rPr>
          <w:rFonts w:ascii="Times New Roman" w:hAnsi="Times New Roman"/>
          <w:sz w:val="22"/>
          <w:szCs w:val="22"/>
        </w:rPr>
        <w:t>Sörensen</w:t>
      </w:r>
      <w:proofErr w:type="spellEnd"/>
      <w:r w:rsidRPr="005006D0">
        <w:rPr>
          <w:rFonts w:ascii="Times New Roman" w:hAnsi="Times New Roman"/>
          <w:sz w:val="22"/>
          <w:szCs w:val="22"/>
        </w:rPr>
        <w:t xml:space="preserve">, L.E. </w:t>
      </w:r>
      <w:proofErr w:type="spellStart"/>
      <w:r w:rsidRPr="005006D0">
        <w:rPr>
          <w:rFonts w:ascii="Times New Roman" w:hAnsi="Times New Roman"/>
          <w:sz w:val="22"/>
          <w:szCs w:val="22"/>
        </w:rPr>
        <w:t>Rännar</w:t>
      </w:r>
      <w:proofErr w:type="spellEnd"/>
      <w:r w:rsidRPr="005006D0">
        <w:rPr>
          <w:rFonts w:ascii="Times New Roman" w:hAnsi="Times New Roman"/>
          <w:sz w:val="22"/>
          <w:szCs w:val="22"/>
        </w:rPr>
        <w:t xml:space="preserve">, </w:t>
      </w:r>
      <w:r w:rsidR="00466415" w:rsidRPr="005006D0">
        <w:rPr>
          <w:rFonts w:ascii="Times New Roman" w:hAnsi="Times New Roman"/>
          <w:sz w:val="22"/>
          <w:szCs w:val="22"/>
        </w:rPr>
        <w:t>I. Carlbom</w:t>
      </w:r>
      <w:r w:rsidRPr="005006D0">
        <w:rPr>
          <w:rFonts w:ascii="Times New Roman" w:hAnsi="Times New Roman"/>
          <w:sz w:val="22"/>
          <w:szCs w:val="22"/>
        </w:rPr>
        <w:t xml:space="preserve">, </w:t>
      </w:r>
      <w:r w:rsidR="00473301" w:rsidRPr="005006D0">
        <w:rPr>
          <w:rFonts w:ascii="Times New Roman" w:hAnsi="Times New Roman"/>
          <w:sz w:val="22"/>
          <w:szCs w:val="22"/>
        </w:rPr>
        <w:t>“Virtual planning of reconstructions and transfer to the operating room in CMF surgery,”</w:t>
      </w:r>
      <w:r w:rsidRPr="005006D0">
        <w:rPr>
          <w:rFonts w:ascii="Times New Roman" w:hAnsi="Times New Roman"/>
          <w:sz w:val="22"/>
          <w:szCs w:val="22"/>
        </w:rPr>
        <w:t xml:space="preserve"> 26th World Congress of the International College of Maxillofacial Surgery, Gran </w:t>
      </w:r>
      <w:proofErr w:type="spellStart"/>
      <w:r w:rsidRPr="005006D0">
        <w:rPr>
          <w:rFonts w:ascii="Times New Roman" w:hAnsi="Times New Roman"/>
          <w:sz w:val="22"/>
          <w:szCs w:val="22"/>
        </w:rPr>
        <w:t>Canaria</w:t>
      </w:r>
      <w:proofErr w:type="spellEnd"/>
      <w:r w:rsidRPr="005006D0">
        <w:rPr>
          <w:rFonts w:ascii="Times New Roman" w:hAnsi="Times New Roman"/>
          <w:sz w:val="22"/>
          <w:szCs w:val="22"/>
        </w:rPr>
        <w:t>, Spain, February 2012. (Abstract)</w:t>
      </w:r>
    </w:p>
    <w:p w:rsidR="00473301" w:rsidRPr="005006D0" w:rsidRDefault="00473301" w:rsidP="005006D0">
      <w:pPr>
        <w:pStyle w:val="PlainText"/>
        <w:jc w:val="both"/>
        <w:rPr>
          <w:rFonts w:ascii="Times New Roman" w:hAnsi="Times New Roman"/>
          <w:b/>
          <w:sz w:val="22"/>
          <w:szCs w:val="22"/>
        </w:rPr>
      </w:pPr>
    </w:p>
    <w:p w:rsidR="00D34194" w:rsidRPr="005006D0" w:rsidRDefault="00D34194" w:rsidP="005006D0">
      <w:pPr>
        <w:pStyle w:val="PlainText"/>
        <w:ind w:right="-40"/>
        <w:jc w:val="both"/>
        <w:rPr>
          <w:rFonts w:ascii="Times New Roman" w:hAnsi="Times New Roman"/>
          <w:sz w:val="22"/>
          <w:szCs w:val="22"/>
        </w:rPr>
      </w:pPr>
      <w:r w:rsidRPr="005006D0">
        <w:rPr>
          <w:rFonts w:ascii="Times New Roman" w:hAnsi="Times New Roman"/>
          <w:sz w:val="22"/>
          <w:szCs w:val="22"/>
        </w:rPr>
        <w:t xml:space="preserve">M. </w:t>
      </w:r>
      <w:proofErr w:type="spellStart"/>
      <w:r w:rsidRPr="005006D0">
        <w:rPr>
          <w:rFonts w:ascii="Times New Roman" w:hAnsi="Times New Roman"/>
          <w:sz w:val="22"/>
          <w:szCs w:val="22"/>
        </w:rPr>
        <w:t>Gavrilovic</w:t>
      </w:r>
      <w:proofErr w:type="spellEnd"/>
      <w:r w:rsidRPr="005006D0">
        <w:rPr>
          <w:rFonts w:ascii="Times New Roman" w:hAnsi="Times New Roman"/>
          <w:sz w:val="22"/>
          <w:szCs w:val="22"/>
        </w:rPr>
        <w:t xml:space="preserve">, J.C. Azar, C. Busch, I. Carlbom, “Tissue Separation for Quantitative Malignancy Grading of Prostate Cancer,” </w:t>
      </w:r>
      <w:bookmarkStart w:id="31" w:name="OLE_LINK24"/>
      <w:bookmarkStart w:id="32" w:name="OLE_LINK25"/>
      <w:proofErr w:type="spellStart"/>
      <w:r w:rsidRPr="005006D0">
        <w:rPr>
          <w:rFonts w:ascii="Times New Roman" w:hAnsi="Times New Roman"/>
          <w:sz w:val="22"/>
          <w:szCs w:val="22"/>
        </w:rPr>
        <w:t>Medicinteknikdagarna</w:t>
      </w:r>
      <w:proofErr w:type="spellEnd"/>
      <w:r w:rsidRPr="005006D0">
        <w:rPr>
          <w:rFonts w:ascii="Times New Roman" w:hAnsi="Times New Roman"/>
          <w:sz w:val="22"/>
          <w:szCs w:val="22"/>
        </w:rPr>
        <w:t xml:space="preserve"> 2011, </w:t>
      </w:r>
      <w:proofErr w:type="spellStart"/>
      <w:r w:rsidRPr="005006D0">
        <w:rPr>
          <w:rFonts w:ascii="Times New Roman" w:hAnsi="Times New Roman"/>
          <w:sz w:val="22"/>
          <w:szCs w:val="22"/>
        </w:rPr>
        <w:t>Linköping</w:t>
      </w:r>
      <w:proofErr w:type="spellEnd"/>
      <w:r w:rsidRPr="005006D0">
        <w:rPr>
          <w:rFonts w:ascii="Times New Roman" w:hAnsi="Times New Roman"/>
          <w:sz w:val="22"/>
          <w:szCs w:val="22"/>
        </w:rPr>
        <w:t>, Sweden, October 2011, pp. 32. (Abstract)</w:t>
      </w:r>
    </w:p>
    <w:bookmarkEnd w:id="31"/>
    <w:bookmarkEnd w:id="32"/>
    <w:p w:rsidR="00D34194" w:rsidRPr="005006D0" w:rsidRDefault="00D34194" w:rsidP="005006D0">
      <w:pPr>
        <w:pStyle w:val="PlainText"/>
        <w:ind w:right="-40"/>
        <w:jc w:val="both"/>
        <w:rPr>
          <w:rFonts w:ascii="Times New Roman" w:hAnsi="Times New Roman"/>
          <w:sz w:val="22"/>
          <w:szCs w:val="22"/>
        </w:rPr>
      </w:pPr>
    </w:p>
    <w:p w:rsidR="001843D7" w:rsidRPr="005006D0" w:rsidRDefault="001843D7" w:rsidP="005006D0">
      <w:pPr>
        <w:pStyle w:val="PlainText"/>
        <w:ind w:right="-40"/>
        <w:jc w:val="both"/>
        <w:rPr>
          <w:rFonts w:ascii="Times New Roman" w:hAnsi="Times New Roman"/>
          <w:sz w:val="22"/>
          <w:szCs w:val="22"/>
        </w:rPr>
      </w:pPr>
      <w:r w:rsidRPr="005006D0">
        <w:rPr>
          <w:rFonts w:ascii="Times New Roman" w:hAnsi="Times New Roman"/>
          <w:sz w:val="22"/>
          <w:szCs w:val="22"/>
        </w:rPr>
        <w:t xml:space="preserve">P. Olsson, S. Johansson, I. Carlbom, “Whole Hand </w:t>
      </w:r>
      <w:proofErr w:type="spellStart"/>
      <w:r w:rsidRPr="005006D0">
        <w:rPr>
          <w:rFonts w:ascii="Times New Roman" w:hAnsi="Times New Roman"/>
          <w:sz w:val="22"/>
          <w:szCs w:val="22"/>
        </w:rPr>
        <w:t>Haptics</w:t>
      </w:r>
      <w:proofErr w:type="spellEnd"/>
      <w:r w:rsidRPr="005006D0">
        <w:rPr>
          <w:rFonts w:ascii="Times New Roman" w:hAnsi="Times New Roman"/>
          <w:sz w:val="22"/>
          <w:szCs w:val="22"/>
        </w:rPr>
        <w:t xml:space="preserve">,” </w:t>
      </w:r>
      <w:proofErr w:type="spellStart"/>
      <w:r w:rsidRPr="005006D0">
        <w:rPr>
          <w:rFonts w:ascii="Times New Roman" w:hAnsi="Times New Roman"/>
          <w:sz w:val="22"/>
          <w:szCs w:val="22"/>
        </w:rPr>
        <w:t>Medicinteknikdagarna</w:t>
      </w:r>
      <w:proofErr w:type="spellEnd"/>
      <w:r w:rsidRPr="005006D0">
        <w:rPr>
          <w:rFonts w:ascii="Times New Roman" w:hAnsi="Times New Roman"/>
          <w:sz w:val="22"/>
          <w:szCs w:val="22"/>
        </w:rPr>
        <w:t xml:space="preserve"> 2011, </w:t>
      </w:r>
      <w:proofErr w:type="spellStart"/>
      <w:r w:rsidRPr="005006D0">
        <w:rPr>
          <w:rFonts w:ascii="Times New Roman" w:hAnsi="Times New Roman"/>
          <w:sz w:val="22"/>
          <w:szCs w:val="22"/>
        </w:rPr>
        <w:t>Linköping</w:t>
      </w:r>
      <w:proofErr w:type="spellEnd"/>
      <w:r w:rsidRPr="005006D0">
        <w:rPr>
          <w:rFonts w:ascii="Times New Roman" w:hAnsi="Times New Roman"/>
          <w:sz w:val="22"/>
          <w:szCs w:val="22"/>
        </w:rPr>
        <w:t>, Sweden, October 2011, pp. 98. (Abstract)</w:t>
      </w:r>
    </w:p>
    <w:p w:rsidR="00894B6E" w:rsidRPr="005006D0" w:rsidRDefault="00894B6E" w:rsidP="005006D0">
      <w:pPr>
        <w:pStyle w:val="PlainText"/>
        <w:ind w:right="-40"/>
        <w:jc w:val="both"/>
        <w:rPr>
          <w:rFonts w:ascii="Times New Roman" w:hAnsi="Times New Roman"/>
          <w:sz w:val="22"/>
          <w:szCs w:val="22"/>
        </w:rPr>
      </w:pPr>
    </w:p>
    <w:p w:rsidR="00894B6E" w:rsidRPr="005006D0" w:rsidRDefault="00894B6E" w:rsidP="005006D0">
      <w:pPr>
        <w:pStyle w:val="PlainText"/>
        <w:ind w:right="-40"/>
        <w:jc w:val="both"/>
        <w:rPr>
          <w:rFonts w:ascii="Times New Roman" w:hAnsi="Times New Roman"/>
          <w:sz w:val="22"/>
          <w:szCs w:val="22"/>
        </w:rPr>
      </w:pPr>
      <w:r w:rsidRPr="005006D0">
        <w:rPr>
          <w:rFonts w:ascii="Times New Roman" w:hAnsi="Times New Roman"/>
          <w:sz w:val="22"/>
          <w:szCs w:val="22"/>
        </w:rPr>
        <w:t xml:space="preserve">T.A. </w:t>
      </w:r>
      <w:proofErr w:type="spellStart"/>
      <w:r w:rsidRPr="005006D0">
        <w:rPr>
          <w:rFonts w:ascii="Times New Roman" w:hAnsi="Times New Roman"/>
          <w:sz w:val="22"/>
          <w:szCs w:val="22"/>
        </w:rPr>
        <w:t>Funkhouser</w:t>
      </w:r>
      <w:proofErr w:type="spellEnd"/>
      <w:r w:rsidRPr="005006D0">
        <w:rPr>
          <w:rFonts w:ascii="Times New Roman" w:hAnsi="Times New Roman"/>
          <w:sz w:val="22"/>
          <w:szCs w:val="22"/>
        </w:rPr>
        <w:t xml:space="preserve">, N. </w:t>
      </w:r>
      <w:proofErr w:type="spellStart"/>
      <w:r w:rsidRPr="005006D0">
        <w:rPr>
          <w:rFonts w:ascii="Times New Roman" w:hAnsi="Times New Roman"/>
          <w:sz w:val="22"/>
          <w:szCs w:val="22"/>
        </w:rPr>
        <w:t>Tsingos</w:t>
      </w:r>
      <w:proofErr w:type="spellEnd"/>
      <w:r w:rsidRPr="005006D0">
        <w:rPr>
          <w:rFonts w:ascii="Times New Roman" w:hAnsi="Times New Roman"/>
          <w:sz w:val="22"/>
          <w:szCs w:val="22"/>
        </w:rPr>
        <w:t xml:space="preserve">, I.B. Carlbom, G. Elko, M. </w:t>
      </w:r>
      <w:proofErr w:type="spellStart"/>
      <w:r w:rsidRPr="005006D0">
        <w:rPr>
          <w:rFonts w:ascii="Times New Roman" w:hAnsi="Times New Roman"/>
          <w:sz w:val="22"/>
          <w:szCs w:val="22"/>
        </w:rPr>
        <w:t>Sondhi</w:t>
      </w:r>
      <w:proofErr w:type="spellEnd"/>
      <w:r w:rsidRPr="005006D0">
        <w:rPr>
          <w:rFonts w:ascii="Times New Roman" w:hAnsi="Times New Roman"/>
          <w:sz w:val="22"/>
          <w:szCs w:val="22"/>
        </w:rPr>
        <w:t xml:space="preserve">, and J.E. West, “Modeling Sound Reflection and Diffraction in Architectural Environments with Beam Tracing,” </w:t>
      </w:r>
      <w:r w:rsidRPr="005006D0">
        <w:rPr>
          <w:rFonts w:ascii="Times New Roman" w:hAnsi="Times New Roman"/>
          <w:i/>
          <w:iCs/>
          <w:sz w:val="22"/>
          <w:szCs w:val="22"/>
        </w:rPr>
        <w:t xml:space="preserve">Proc. Forum </w:t>
      </w:r>
      <w:proofErr w:type="spellStart"/>
      <w:r w:rsidRPr="005006D0">
        <w:rPr>
          <w:rFonts w:ascii="Times New Roman" w:hAnsi="Times New Roman"/>
          <w:i/>
          <w:iCs/>
          <w:sz w:val="22"/>
          <w:szCs w:val="22"/>
        </w:rPr>
        <w:t>Acusticum</w:t>
      </w:r>
      <w:proofErr w:type="spellEnd"/>
      <w:r w:rsidRPr="005006D0">
        <w:rPr>
          <w:rFonts w:ascii="Times New Roman" w:hAnsi="Times New Roman"/>
          <w:sz w:val="22"/>
          <w:szCs w:val="22"/>
        </w:rPr>
        <w:t xml:space="preserve">, </w:t>
      </w:r>
      <w:proofErr w:type="spellStart"/>
      <w:r w:rsidRPr="005006D0">
        <w:rPr>
          <w:rFonts w:ascii="Times New Roman" w:hAnsi="Times New Roman"/>
          <w:sz w:val="22"/>
          <w:szCs w:val="22"/>
        </w:rPr>
        <w:t>Sevilla</w:t>
      </w:r>
      <w:proofErr w:type="spellEnd"/>
      <w:r w:rsidRPr="005006D0">
        <w:rPr>
          <w:rFonts w:ascii="Times New Roman" w:hAnsi="Times New Roman"/>
          <w:sz w:val="22"/>
          <w:szCs w:val="22"/>
        </w:rPr>
        <w:t>, Spain, September 2002</w:t>
      </w:r>
      <w:r w:rsidR="00904FE8" w:rsidRPr="005006D0">
        <w:rPr>
          <w:rFonts w:ascii="Times New Roman" w:hAnsi="Times New Roman"/>
          <w:sz w:val="22"/>
          <w:szCs w:val="22"/>
        </w:rPr>
        <w:t>. (Invited)</w:t>
      </w:r>
    </w:p>
    <w:p w:rsidR="00894B6E" w:rsidRPr="005006D0" w:rsidRDefault="00894B6E" w:rsidP="005006D0">
      <w:pPr>
        <w:pStyle w:val="PlainText"/>
        <w:jc w:val="both"/>
        <w:rPr>
          <w:rFonts w:ascii="Times New Roman" w:hAnsi="Times New Roman"/>
          <w:b/>
          <w:sz w:val="22"/>
          <w:szCs w:val="22"/>
        </w:rPr>
      </w:pPr>
    </w:p>
    <w:p w:rsidR="00894B6E" w:rsidRPr="005006D0" w:rsidRDefault="00894B6E" w:rsidP="005006D0">
      <w:pPr>
        <w:tabs>
          <w:tab w:val="left" w:pos="1440"/>
          <w:tab w:val="left" w:pos="4770"/>
          <w:tab w:val="left" w:pos="4860"/>
          <w:tab w:val="left" w:pos="7740"/>
          <w:tab w:val="left" w:pos="8640"/>
        </w:tabs>
        <w:jc w:val="both"/>
        <w:rPr>
          <w:sz w:val="22"/>
          <w:szCs w:val="22"/>
        </w:rPr>
      </w:pPr>
      <w:r w:rsidRPr="005006D0">
        <w:rPr>
          <w:sz w:val="22"/>
          <w:szCs w:val="22"/>
        </w:rPr>
        <w:t xml:space="preserve">T.A. </w:t>
      </w:r>
      <w:proofErr w:type="spellStart"/>
      <w:r w:rsidRPr="005006D0">
        <w:rPr>
          <w:sz w:val="22"/>
          <w:szCs w:val="22"/>
        </w:rPr>
        <w:t>Funkhouser</w:t>
      </w:r>
      <w:proofErr w:type="spellEnd"/>
      <w:r w:rsidRPr="005006D0">
        <w:rPr>
          <w:sz w:val="22"/>
          <w:szCs w:val="22"/>
        </w:rPr>
        <w:t xml:space="preserve">, N. </w:t>
      </w:r>
      <w:proofErr w:type="spellStart"/>
      <w:r w:rsidRPr="005006D0">
        <w:rPr>
          <w:sz w:val="22"/>
          <w:szCs w:val="22"/>
        </w:rPr>
        <w:t>Tsingos</w:t>
      </w:r>
      <w:proofErr w:type="spellEnd"/>
      <w:r w:rsidRPr="005006D0">
        <w:rPr>
          <w:sz w:val="22"/>
          <w:szCs w:val="22"/>
        </w:rPr>
        <w:t xml:space="preserve">, I. Carlbom, G. Elko, G. </w:t>
      </w:r>
      <w:proofErr w:type="spellStart"/>
      <w:r w:rsidRPr="005006D0">
        <w:rPr>
          <w:sz w:val="22"/>
          <w:szCs w:val="22"/>
        </w:rPr>
        <w:t>Pingali</w:t>
      </w:r>
      <w:proofErr w:type="spellEnd"/>
      <w:r w:rsidRPr="005006D0">
        <w:rPr>
          <w:sz w:val="22"/>
          <w:szCs w:val="22"/>
        </w:rPr>
        <w:t xml:space="preserve">, M. </w:t>
      </w:r>
      <w:proofErr w:type="spellStart"/>
      <w:r w:rsidRPr="005006D0">
        <w:rPr>
          <w:sz w:val="22"/>
          <w:szCs w:val="22"/>
        </w:rPr>
        <w:t>Sondhi</w:t>
      </w:r>
      <w:proofErr w:type="spellEnd"/>
      <w:r w:rsidRPr="005006D0">
        <w:rPr>
          <w:sz w:val="22"/>
          <w:szCs w:val="22"/>
        </w:rPr>
        <w:t xml:space="preserve">, and J.E. West, “Interactive and Aliasing-Free Acoustic Modeling of Reflections and Diffractions in Architectural Environments,” </w:t>
      </w:r>
      <w:r w:rsidRPr="005006D0">
        <w:rPr>
          <w:i/>
          <w:iCs/>
          <w:sz w:val="22"/>
          <w:szCs w:val="22"/>
        </w:rPr>
        <w:t xml:space="preserve">Proc. 141st Meeting of the Acoustical Society of America, </w:t>
      </w:r>
      <w:r w:rsidRPr="005006D0">
        <w:rPr>
          <w:i/>
          <w:sz w:val="22"/>
          <w:szCs w:val="22"/>
        </w:rPr>
        <w:t>Journal of the Acoustical Society of America (JASA), 109</w:t>
      </w:r>
      <w:r w:rsidRPr="005006D0">
        <w:rPr>
          <w:sz w:val="22"/>
          <w:szCs w:val="22"/>
        </w:rPr>
        <w:t xml:space="preserve"> (5), May 2001, pp. 2389</w:t>
      </w:r>
      <w:r w:rsidR="00904FE8" w:rsidRPr="005006D0">
        <w:rPr>
          <w:sz w:val="22"/>
          <w:szCs w:val="22"/>
        </w:rPr>
        <w:t>. (Abstract)</w:t>
      </w:r>
    </w:p>
    <w:p w:rsidR="00894B6E" w:rsidRPr="005006D0" w:rsidRDefault="00894B6E" w:rsidP="005006D0">
      <w:pPr>
        <w:pStyle w:val="PlainText"/>
        <w:jc w:val="both"/>
        <w:rPr>
          <w:rFonts w:ascii="Times New Roman" w:hAnsi="Times New Roman"/>
          <w:b/>
          <w:sz w:val="22"/>
          <w:szCs w:val="22"/>
        </w:rPr>
      </w:pPr>
    </w:p>
    <w:p w:rsidR="00894B6E" w:rsidRPr="005006D0" w:rsidRDefault="00894B6E" w:rsidP="005006D0">
      <w:pPr>
        <w:tabs>
          <w:tab w:val="left" w:pos="1440"/>
          <w:tab w:val="left" w:pos="4770"/>
          <w:tab w:val="left" w:pos="4860"/>
          <w:tab w:val="left" w:pos="7740"/>
          <w:tab w:val="left" w:pos="8640"/>
        </w:tabs>
        <w:jc w:val="both"/>
        <w:rPr>
          <w:position w:val="6"/>
          <w:sz w:val="22"/>
          <w:szCs w:val="22"/>
        </w:rPr>
      </w:pPr>
      <w:r w:rsidRPr="005006D0">
        <w:rPr>
          <w:sz w:val="22"/>
          <w:szCs w:val="22"/>
        </w:rPr>
        <w:t xml:space="preserve">T.A. </w:t>
      </w:r>
      <w:proofErr w:type="spellStart"/>
      <w:r w:rsidRPr="005006D0">
        <w:rPr>
          <w:sz w:val="22"/>
          <w:szCs w:val="22"/>
        </w:rPr>
        <w:t>Funkhouser</w:t>
      </w:r>
      <w:proofErr w:type="spellEnd"/>
      <w:r w:rsidRPr="005006D0">
        <w:rPr>
          <w:sz w:val="22"/>
          <w:szCs w:val="22"/>
        </w:rPr>
        <w:t xml:space="preserve">, I. Carlbom, G. Elko, G. </w:t>
      </w:r>
      <w:proofErr w:type="spellStart"/>
      <w:r w:rsidRPr="005006D0">
        <w:rPr>
          <w:sz w:val="22"/>
          <w:szCs w:val="22"/>
        </w:rPr>
        <w:t>Pingali</w:t>
      </w:r>
      <w:proofErr w:type="spellEnd"/>
      <w:r w:rsidRPr="005006D0">
        <w:rPr>
          <w:sz w:val="22"/>
          <w:szCs w:val="22"/>
        </w:rPr>
        <w:t xml:space="preserve">, M. </w:t>
      </w:r>
      <w:proofErr w:type="spellStart"/>
      <w:r w:rsidRPr="005006D0">
        <w:rPr>
          <w:sz w:val="22"/>
          <w:szCs w:val="22"/>
        </w:rPr>
        <w:t>Sondhi</w:t>
      </w:r>
      <w:proofErr w:type="spellEnd"/>
      <w:r w:rsidRPr="005006D0">
        <w:rPr>
          <w:sz w:val="22"/>
          <w:szCs w:val="22"/>
        </w:rPr>
        <w:t>, and J.E. West, “</w:t>
      </w:r>
      <w:hyperlink r:id="rId14" w:history="1">
        <w:r w:rsidRPr="005006D0">
          <w:rPr>
            <w:sz w:val="22"/>
            <w:szCs w:val="22"/>
          </w:rPr>
          <w:t>Interactive Acoustic Modeling of Complex Environments</w:t>
        </w:r>
      </w:hyperlink>
      <w:r w:rsidRPr="005006D0">
        <w:rPr>
          <w:sz w:val="22"/>
          <w:szCs w:val="22"/>
        </w:rPr>
        <w:t xml:space="preserve">,” </w:t>
      </w:r>
      <w:r w:rsidRPr="005006D0">
        <w:rPr>
          <w:i/>
          <w:sz w:val="22"/>
          <w:szCs w:val="22"/>
        </w:rPr>
        <w:t xml:space="preserve">Proc. Joint Meeting of the 137th Regular Meeting of the Acoustical Society of America </w:t>
      </w:r>
      <w:r w:rsidRPr="005006D0">
        <w:rPr>
          <w:iCs/>
          <w:sz w:val="22"/>
          <w:szCs w:val="22"/>
        </w:rPr>
        <w:t>and</w:t>
      </w:r>
      <w:r w:rsidRPr="005006D0">
        <w:rPr>
          <w:i/>
          <w:sz w:val="22"/>
          <w:szCs w:val="22"/>
        </w:rPr>
        <w:t xml:space="preserve"> 2nd Convention of the European Acoustics Association: Forum </w:t>
      </w:r>
      <w:r w:rsidR="00904FE8" w:rsidRPr="005006D0">
        <w:rPr>
          <w:i/>
          <w:sz w:val="22"/>
          <w:szCs w:val="22"/>
        </w:rPr>
        <w:t>Acusticum’</w:t>
      </w:r>
      <w:r w:rsidRPr="005006D0">
        <w:rPr>
          <w:i/>
          <w:sz w:val="22"/>
          <w:szCs w:val="22"/>
        </w:rPr>
        <w:t>99</w:t>
      </w:r>
      <w:r w:rsidRPr="005006D0">
        <w:rPr>
          <w:sz w:val="22"/>
          <w:szCs w:val="22"/>
        </w:rPr>
        <w:t xml:space="preserve">; </w:t>
      </w:r>
      <w:r w:rsidRPr="005006D0">
        <w:rPr>
          <w:i/>
          <w:iCs/>
          <w:sz w:val="22"/>
          <w:szCs w:val="22"/>
        </w:rPr>
        <w:t>Journal of the Acoustical Society of America, Vol. 105</w:t>
      </w:r>
      <w:r w:rsidRPr="005006D0">
        <w:rPr>
          <w:sz w:val="22"/>
          <w:szCs w:val="22"/>
        </w:rPr>
        <w:t>(2), Febr</w:t>
      </w:r>
      <w:r w:rsidR="00295D80" w:rsidRPr="005006D0">
        <w:rPr>
          <w:sz w:val="22"/>
          <w:szCs w:val="22"/>
        </w:rPr>
        <w:t>uary 1999, pp.</w:t>
      </w:r>
      <w:r w:rsidR="00B808A3" w:rsidRPr="005006D0">
        <w:rPr>
          <w:sz w:val="22"/>
          <w:szCs w:val="22"/>
        </w:rPr>
        <w:t xml:space="preserve"> </w:t>
      </w:r>
      <w:r w:rsidRPr="005006D0">
        <w:rPr>
          <w:sz w:val="22"/>
          <w:szCs w:val="22"/>
        </w:rPr>
        <w:t>1357-1358 (invited).</w:t>
      </w:r>
    </w:p>
    <w:p w:rsidR="00894B6E" w:rsidRPr="005006D0" w:rsidRDefault="00894B6E" w:rsidP="005006D0">
      <w:pPr>
        <w:jc w:val="both"/>
        <w:rPr>
          <w:b/>
          <w:sz w:val="22"/>
          <w:szCs w:val="22"/>
        </w:rPr>
      </w:pPr>
    </w:p>
    <w:p w:rsidR="00894B6E" w:rsidRPr="005006D0" w:rsidRDefault="00894B6E" w:rsidP="005006D0">
      <w:pPr>
        <w:pStyle w:val="PlainText"/>
        <w:jc w:val="both"/>
        <w:rPr>
          <w:rFonts w:ascii="Times New Roman" w:hAnsi="Times New Roman"/>
          <w:sz w:val="22"/>
          <w:szCs w:val="22"/>
        </w:rPr>
      </w:pPr>
      <w:r w:rsidRPr="005006D0">
        <w:rPr>
          <w:rFonts w:ascii="Times New Roman" w:hAnsi="Times New Roman"/>
          <w:sz w:val="22"/>
          <w:szCs w:val="22"/>
        </w:rPr>
        <w:t xml:space="preserve">F. </w:t>
      </w:r>
      <w:proofErr w:type="spellStart"/>
      <w:r w:rsidRPr="005006D0">
        <w:rPr>
          <w:rFonts w:ascii="Times New Roman" w:hAnsi="Times New Roman"/>
          <w:sz w:val="22"/>
          <w:szCs w:val="22"/>
        </w:rPr>
        <w:t>Eryurtly</w:t>
      </w:r>
      <w:proofErr w:type="spellEnd"/>
      <w:r w:rsidRPr="005006D0">
        <w:rPr>
          <w:rFonts w:ascii="Times New Roman" w:hAnsi="Times New Roman"/>
          <w:sz w:val="22"/>
          <w:szCs w:val="22"/>
        </w:rPr>
        <w:t xml:space="preserve">, R.-H. </w:t>
      </w:r>
      <w:proofErr w:type="gramStart"/>
      <w:r w:rsidRPr="005006D0">
        <w:rPr>
          <w:rFonts w:ascii="Times New Roman" w:hAnsi="Times New Roman"/>
          <w:sz w:val="22"/>
          <w:szCs w:val="22"/>
        </w:rPr>
        <w:t xml:space="preserve">Yan, I. </w:t>
      </w:r>
      <w:proofErr w:type="spellStart"/>
      <w:r w:rsidRPr="005006D0">
        <w:rPr>
          <w:rFonts w:ascii="Times New Roman" w:hAnsi="Times New Roman"/>
          <w:sz w:val="22"/>
          <w:szCs w:val="22"/>
        </w:rPr>
        <w:t>Kriaras</w:t>
      </w:r>
      <w:proofErr w:type="spellEnd"/>
      <w:r w:rsidRPr="005006D0">
        <w:rPr>
          <w:rFonts w:ascii="Times New Roman" w:hAnsi="Times New Roman"/>
          <w:sz w:val="22"/>
          <w:szCs w:val="22"/>
        </w:rPr>
        <w:t xml:space="preserve">, I. Carlbom, C. </w:t>
      </w:r>
      <w:proofErr w:type="spellStart"/>
      <w:r w:rsidRPr="005006D0">
        <w:rPr>
          <w:rFonts w:ascii="Times New Roman" w:hAnsi="Times New Roman"/>
          <w:sz w:val="22"/>
          <w:szCs w:val="22"/>
        </w:rPr>
        <w:t>Podilchuk</w:t>
      </w:r>
      <w:proofErr w:type="spellEnd"/>
      <w:r w:rsidRPr="005006D0">
        <w:rPr>
          <w:rFonts w:ascii="Times New Roman" w:hAnsi="Times New Roman"/>
          <w:sz w:val="22"/>
          <w:szCs w:val="22"/>
        </w:rPr>
        <w:t xml:space="preserve">, A. </w:t>
      </w:r>
      <w:proofErr w:type="spellStart"/>
      <w:r w:rsidRPr="005006D0">
        <w:rPr>
          <w:rFonts w:ascii="Times New Roman" w:hAnsi="Times New Roman"/>
          <w:sz w:val="22"/>
          <w:szCs w:val="22"/>
        </w:rPr>
        <w:t>Jacquin</w:t>
      </w:r>
      <w:proofErr w:type="spellEnd"/>
      <w:r w:rsidRPr="005006D0">
        <w:rPr>
          <w:rFonts w:ascii="Times New Roman" w:hAnsi="Times New Roman"/>
          <w:sz w:val="22"/>
          <w:szCs w:val="22"/>
        </w:rPr>
        <w:t xml:space="preserve">, </w:t>
      </w:r>
      <w:r w:rsidR="000B339F" w:rsidRPr="005006D0">
        <w:rPr>
          <w:rFonts w:ascii="Times New Roman" w:hAnsi="Times New Roman"/>
          <w:sz w:val="22"/>
          <w:szCs w:val="22"/>
        </w:rPr>
        <w:t xml:space="preserve">and </w:t>
      </w:r>
      <w:r w:rsidRPr="005006D0">
        <w:rPr>
          <w:rFonts w:ascii="Times New Roman" w:hAnsi="Times New Roman"/>
          <w:sz w:val="22"/>
          <w:szCs w:val="22"/>
        </w:rPr>
        <w:t>H.-L.</w:t>
      </w:r>
      <w:proofErr w:type="gramEnd"/>
      <w:r w:rsidRPr="005006D0">
        <w:rPr>
          <w:rFonts w:ascii="Times New Roman" w:hAnsi="Times New Roman"/>
          <w:sz w:val="22"/>
          <w:szCs w:val="22"/>
        </w:rPr>
        <w:t xml:space="preserve"> </w:t>
      </w:r>
      <w:proofErr w:type="gramStart"/>
      <w:r w:rsidRPr="005006D0">
        <w:rPr>
          <w:rFonts w:ascii="Times New Roman" w:hAnsi="Times New Roman"/>
          <w:sz w:val="22"/>
          <w:szCs w:val="22"/>
        </w:rPr>
        <w:t xml:space="preserve">Lou, </w:t>
      </w:r>
      <w:r w:rsidRPr="005006D0">
        <w:rPr>
          <w:rFonts w:ascii="Times New Roman" w:hAnsi="Times New Roman"/>
          <w:i/>
          <w:sz w:val="22"/>
          <w:szCs w:val="22"/>
        </w:rPr>
        <w:t xml:space="preserve">Video Communication for Third Generation Wireless Networks, </w:t>
      </w:r>
      <w:r w:rsidRPr="005006D0">
        <w:rPr>
          <w:rFonts w:ascii="Times New Roman" w:hAnsi="Times New Roman"/>
          <w:sz w:val="22"/>
          <w:szCs w:val="22"/>
        </w:rPr>
        <w:t>Bell Labs Technical Memorandum, 1999.</w:t>
      </w:r>
      <w:proofErr w:type="gramEnd"/>
    </w:p>
    <w:p w:rsidR="000B339F" w:rsidRPr="005006D0" w:rsidRDefault="000B339F" w:rsidP="005006D0">
      <w:pPr>
        <w:tabs>
          <w:tab w:val="left" w:pos="1440"/>
          <w:tab w:val="left" w:pos="4770"/>
          <w:tab w:val="left" w:pos="4860"/>
          <w:tab w:val="left" w:pos="7740"/>
          <w:tab w:val="left" w:pos="8640"/>
        </w:tabs>
        <w:jc w:val="both"/>
        <w:rPr>
          <w:sz w:val="22"/>
          <w:szCs w:val="22"/>
        </w:rPr>
      </w:pPr>
    </w:p>
    <w:p w:rsidR="000B339F" w:rsidRPr="005006D0" w:rsidRDefault="00894B6E" w:rsidP="005006D0">
      <w:pPr>
        <w:tabs>
          <w:tab w:val="left" w:pos="1440"/>
          <w:tab w:val="left" w:pos="4770"/>
          <w:tab w:val="left" w:pos="4860"/>
          <w:tab w:val="left" w:pos="7740"/>
          <w:tab w:val="left" w:pos="8640"/>
        </w:tabs>
        <w:jc w:val="both"/>
        <w:rPr>
          <w:sz w:val="22"/>
          <w:szCs w:val="22"/>
        </w:rPr>
      </w:pPr>
      <w:r w:rsidRPr="005006D0">
        <w:rPr>
          <w:sz w:val="22"/>
          <w:szCs w:val="22"/>
        </w:rPr>
        <w:t>I. Carlbom, “Audio-Visual Tracking for 3D User Interfaces</w:t>
      </w:r>
      <w:r w:rsidR="00904FE8" w:rsidRPr="005006D0">
        <w:rPr>
          <w:sz w:val="22"/>
          <w:szCs w:val="22"/>
        </w:rPr>
        <w:t>,”</w:t>
      </w:r>
      <w:r w:rsidRPr="005006D0">
        <w:rPr>
          <w:sz w:val="22"/>
          <w:szCs w:val="22"/>
        </w:rPr>
        <w:t xml:space="preserve"> </w:t>
      </w:r>
      <w:r w:rsidRPr="005006D0">
        <w:rPr>
          <w:i/>
          <w:sz w:val="22"/>
          <w:szCs w:val="22"/>
        </w:rPr>
        <w:t>SIGGRAPH’98 Conference Abstracts and Applications</w:t>
      </w:r>
      <w:r w:rsidRPr="005006D0">
        <w:rPr>
          <w:sz w:val="22"/>
          <w:szCs w:val="22"/>
        </w:rPr>
        <w:t>, Orlando, Florida, July 1998, pp. 220-221. (Abstract)</w:t>
      </w:r>
    </w:p>
    <w:p w:rsidR="000B339F" w:rsidRPr="005006D0" w:rsidRDefault="000B339F" w:rsidP="005006D0">
      <w:pPr>
        <w:tabs>
          <w:tab w:val="left" w:pos="1440"/>
          <w:tab w:val="left" w:pos="4770"/>
          <w:tab w:val="left" w:pos="4860"/>
          <w:tab w:val="left" w:pos="7740"/>
          <w:tab w:val="left" w:pos="8640"/>
        </w:tabs>
        <w:jc w:val="both"/>
        <w:rPr>
          <w:sz w:val="22"/>
          <w:szCs w:val="22"/>
        </w:rPr>
      </w:pPr>
    </w:p>
    <w:p w:rsidR="000B339F" w:rsidRPr="005006D0" w:rsidRDefault="00044DFF" w:rsidP="005006D0">
      <w:pPr>
        <w:tabs>
          <w:tab w:val="left" w:pos="1440"/>
          <w:tab w:val="left" w:pos="4770"/>
          <w:tab w:val="left" w:pos="4860"/>
          <w:tab w:val="left" w:pos="7740"/>
          <w:tab w:val="left" w:pos="8640"/>
        </w:tabs>
        <w:rPr>
          <w:sz w:val="22"/>
          <w:szCs w:val="22"/>
        </w:rPr>
      </w:pPr>
      <w:r w:rsidRPr="005006D0">
        <w:rPr>
          <w:sz w:val="22"/>
          <w:szCs w:val="22"/>
        </w:rPr>
        <w:t xml:space="preserve">L. </w:t>
      </w:r>
      <w:proofErr w:type="spellStart"/>
      <w:r w:rsidRPr="005006D0">
        <w:rPr>
          <w:sz w:val="22"/>
          <w:szCs w:val="22"/>
        </w:rPr>
        <w:t>Egevad</w:t>
      </w:r>
      <w:proofErr w:type="spellEnd"/>
      <w:r w:rsidR="000B339F" w:rsidRPr="005006D0">
        <w:rPr>
          <w:sz w:val="22"/>
          <w:szCs w:val="22"/>
        </w:rPr>
        <w:t xml:space="preserve">, H. </w:t>
      </w:r>
      <w:proofErr w:type="spellStart"/>
      <w:r w:rsidR="000B339F" w:rsidRPr="005006D0">
        <w:rPr>
          <w:sz w:val="22"/>
          <w:szCs w:val="22"/>
        </w:rPr>
        <w:t>Frimmel</w:t>
      </w:r>
      <w:proofErr w:type="spellEnd"/>
      <w:r w:rsidR="000B339F" w:rsidRPr="005006D0">
        <w:rPr>
          <w:sz w:val="22"/>
          <w:szCs w:val="22"/>
        </w:rPr>
        <w:t xml:space="preserve">, M. </w:t>
      </w:r>
      <w:proofErr w:type="spellStart"/>
      <w:r w:rsidR="000B339F" w:rsidRPr="005006D0">
        <w:rPr>
          <w:sz w:val="22"/>
          <w:szCs w:val="22"/>
        </w:rPr>
        <w:t>Norberg</w:t>
      </w:r>
      <w:proofErr w:type="spellEnd"/>
      <w:r w:rsidR="000B339F" w:rsidRPr="005006D0">
        <w:rPr>
          <w:sz w:val="22"/>
          <w:szCs w:val="22"/>
        </w:rPr>
        <w:t xml:space="preserve">, T. </w:t>
      </w:r>
      <w:proofErr w:type="spellStart"/>
      <w:r w:rsidR="000B339F" w:rsidRPr="005006D0">
        <w:rPr>
          <w:sz w:val="22"/>
          <w:szCs w:val="22"/>
        </w:rPr>
        <w:t>Bjerner</w:t>
      </w:r>
      <w:proofErr w:type="spellEnd"/>
      <w:r w:rsidR="000B339F" w:rsidRPr="005006D0">
        <w:rPr>
          <w:sz w:val="22"/>
          <w:szCs w:val="22"/>
        </w:rPr>
        <w:t>, I. Carlbom, E. Bengtsson, and C. Busch, “Three</w:t>
      </w:r>
      <w:hyperlink r:id="rId15" w:history="1">
        <w:r w:rsidR="000B339F" w:rsidRPr="005006D0">
          <w:rPr>
            <w:sz w:val="22"/>
            <w:szCs w:val="22"/>
          </w:rPr>
          <w:t xml:space="preserve">-Dimensional Reconstruction of Prostate-Cancer and Simulation of Systematic </w:t>
        </w:r>
        <w:proofErr w:type="spellStart"/>
        <w:r w:rsidR="000B339F" w:rsidRPr="005006D0">
          <w:rPr>
            <w:sz w:val="22"/>
            <w:szCs w:val="22"/>
          </w:rPr>
          <w:t>Transrectal</w:t>
        </w:r>
        <w:proofErr w:type="spellEnd"/>
        <w:r w:rsidR="000B339F" w:rsidRPr="005006D0">
          <w:rPr>
            <w:sz w:val="22"/>
            <w:szCs w:val="22"/>
          </w:rPr>
          <w:t xml:space="preserve"> Core Biopsies</w:t>
        </w:r>
      </w:hyperlink>
      <w:r w:rsidR="000B339F" w:rsidRPr="005006D0">
        <w:rPr>
          <w:sz w:val="22"/>
          <w:szCs w:val="22"/>
        </w:rPr>
        <w:t xml:space="preserve">,” </w:t>
      </w:r>
      <w:hyperlink r:id="rId16" w:history="1">
        <w:r w:rsidR="000B339F" w:rsidRPr="005006D0">
          <w:rPr>
            <w:i/>
            <w:sz w:val="22"/>
            <w:szCs w:val="22"/>
          </w:rPr>
          <w:t>Modern Pathology</w:t>
        </w:r>
      </w:hyperlink>
      <w:r w:rsidR="005006D0">
        <w:rPr>
          <w:sz w:val="22"/>
          <w:szCs w:val="22"/>
        </w:rPr>
        <w:t xml:space="preserve">, 11(1), January 1998, pp. 81.    </w:t>
      </w:r>
      <w:r w:rsidR="000B339F" w:rsidRPr="005006D0">
        <w:rPr>
          <w:sz w:val="22"/>
          <w:szCs w:val="22"/>
        </w:rPr>
        <w:br/>
      </w:r>
    </w:p>
    <w:p w:rsidR="00894B6E" w:rsidRPr="005006D0" w:rsidRDefault="00C02063" w:rsidP="005006D0">
      <w:pPr>
        <w:tabs>
          <w:tab w:val="left" w:pos="1440"/>
          <w:tab w:val="left" w:pos="4770"/>
          <w:tab w:val="left" w:pos="4860"/>
          <w:tab w:val="left" w:pos="7740"/>
          <w:tab w:val="left" w:pos="8640"/>
        </w:tabs>
        <w:jc w:val="both"/>
        <w:rPr>
          <w:sz w:val="22"/>
          <w:szCs w:val="22"/>
        </w:rPr>
      </w:pPr>
      <w:r w:rsidRPr="005006D0">
        <w:rPr>
          <w:sz w:val="22"/>
          <w:szCs w:val="22"/>
        </w:rPr>
        <w:t xml:space="preserve">T. </w:t>
      </w:r>
      <w:proofErr w:type="spellStart"/>
      <w:r w:rsidR="00894B6E" w:rsidRPr="005006D0">
        <w:rPr>
          <w:sz w:val="22"/>
          <w:szCs w:val="22"/>
        </w:rPr>
        <w:t>Funkh</w:t>
      </w:r>
      <w:r w:rsidRPr="005006D0">
        <w:rPr>
          <w:sz w:val="22"/>
          <w:szCs w:val="22"/>
        </w:rPr>
        <w:t>ouser</w:t>
      </w:r>
      <w:proofErr w:type="spellEnd"/>
      <w:r w:rsidRPr="005006D0">
        <w:rPr>
          <w:sz w:val="22"/>
          <w:szCs w:val="22"/>
        </w:rPr>
        <w:t xml:space="preserve">, G. </w:t>
      </w:r>
      <w:proofErr w:type="spellStart"/>
      <w:r w:rsidRPr="005006D0">
        <w:rPr>
          <w:sz w:val="22"/>
          <w:szCs w:val="22"/>
        </w:rPr>
        <w:t>Pingali</w:t>
      </w:r>
      <w:proofErr w:type="spellEnd"/>
      <w:r w:rsidRPr="005006D0">
        <w:rPr>
          <w:sz w:val="22"/>
          <w:szCs w:val="22"/>
        </w:rPr>
        <w:t xml:space="preserve">, G. Elko, M. </w:t>
      </w:r>
      <w:proofErr w:type="spellStart"/>
      <w:r w:rsidR="00894B6E" w:rsidRPr="005006D0">
        <w:rPr>
          <w:sz w:val="22"/>
          <w:szCs w:val="22"/>
        </w:rPr>
        <w:t>Sondhi</w:t>
      </w:r>
      <w:proofErr w:type="spellEnd"/>
      <w:r w:rsidR="00894B6E" w:rsidRPr="005006D0">
        <w:rPr>
          <w:sz w:val="22"/>
          <w:szCs w:val="22"/>
        </w:rPr>
        <w:t>, J. West, I. Carlbom, and M. Gatlin, “</w:t>
      </w:r>
      <w:r w:rsidR="00044DFF" w:rsidRPr="005006D0">
        <w:rPr>
          <w:sz w:val="22"/>
          <w:szCs w:val="22"/>
        </w:rPr>
        <w:t xml:space="preserve">Interactive </w:t>
      </w:r>
      <w:proofErr w:type="spellStart"/>
      <w:r w:rsidR="00044DFF" w:rsidRPr="005006D0">
        <w:rPr>
          <w:sz w:val="22"/>
          <w:szCs w:val="22"/>
        </w:rPr>
        <w:t>Auralization</w:t>
      </w:r>
      <w:proofErr w:type="spellEnd"/>
      <w:r w:rsidR="00894B6E" w:rsidRPr="005006D0">
        <w:rPr>
          <w:sz w:val="22"/>
          <w:szCs w:val="22"/>
        </w:rPr>
        <w:t xml:space="preserve"> of Virtual Environments,” </w:t>
      </w:r>
      <w:r w:rsidR="00894B6E" w:rsidRPr="005006D0">
        <w:rPr>
          <w:i/>
          <w:sz w:val="22"/>
          <w:szCs w:val="22"/>
        </w:rPr>
        <w:t xml:space="preserve">Lucent NetDays’97. </w:t>
      </w:r>
      <w:r w:rsidR="00894B6E" w:rsidRPr="005006D0">
        <w:rPr>
          <w:sz w:val="22"/>
          <w:szCs w:val="22"/>
        </w:rPr>
        <w:t>(Abstract)</w:t>
      </w:r>
    </w:p>
    <w:p w:rsidR="00894B6E" w:rsidRPr="005006D0" w:rsidRDefault="00894B6E" w:rsidP="005006D0">
      <w:pPr>
        <w:tabs>
          <w:tab w:val="left" w:pos="1440"/>
          <w:tab w:val="left" w:pos="4770"/>
          <w:tab w:val="left" w:pos="4860"/>
          <w:tab w:val="left" w:pos="7740"/>
          <w:tab w:val="left" w:pos="8640"/>
        </w:tabs>
        <w:jc w:val="both"/>
        <w:rPr>
          <w:i/>
          <w:sz w:val="22"/>
          <w:szCs w:val="22"/>
        </w:rPr>
      </w:pPr>
    </w:p>
    <w:p w:rsidR="00894B6E" w:rsidRPr="005006D0" w:rsidRDefault="00894B6E" w:rsidP="005006D0">
      <w:pPr>
        <w:tabs>
          <w:tab w:val="left" w:pos="1440"/>
          <w:tab w:val="left" w:pos="4770"/>
          <w:tab w:val="left" w:pos="4860"/>
          <w:tab w:val="left" w:pos="7740"/>
          <w:tab w:val="left" w:pos="8640"/>
        </w:tabs>
        <w:jc w:val="both"/>
        <w:rPr>
          <w:sz w:val="22"/>
          <w:szCs w:val="22"/>
        </w:rPr>
      </w:pPr>
      <w:r w:rsidRPr="005006D0">
        <w:rPr>
          <w:sz w:val="22"/>
          <w:szCs w:val="22"/>
        </w:rPr>
        <w:t xml:space="preserve">I. Carlbom, T. </w:t>
      </w:r>
      <w:proofErr w:type="spellStart"/>
      <w:r w:rsidRPr="005006D0">
        <w:rPr>
          <w:sz w:val="22"/>
          <w:szCs w:val="22"/>
        </w:rPr>
        <w:t>Funkhouser</w:t>
      </w:r>
      <w:proofErr w:type="spellEnd"/>
      <w:r w:rsidRPr="005006D0">
        <w:rPr>
          <w:sz w:val="22"/>
          <w:szCs w:val="22"/>
        </w:rPr>
        <w:t>, “Three-Dimensional Virtual Environments for Business Applications</w:t>
      </w:r>
      <w:r w:rsidR="00904FE8" w:rsidRPr="005006D0">
        <w:rPr>
          <w:sz w:val="22"/>
          <w:szCs w:val="22"/>
        </w:rPr>
        <w:t>,”</w:t>
      </w:r>
      <w:r w:rsidRPr="005006D0">
        <w:rPr>
          <w:sz w:val="22"/>
          <w:szCs w:val="22"/>
        </w:rPr>
        <w:t xml:space="preserve"> </w:t>
      </w:r>
      <w:r w:rsidRPr="005006D0">
        <w:rPr>
          <w:i/>
          <w:sz w:val="22"/>
          <w:szCs w:val="22"/>
        </w:rPr>
        <w:t xml:space="preserve">Lucent NetDays’97. </w:t>
      </w:r>
      <w:r w:rsidRPr="005006D0">
        <w:rPr>
          <w:sz w:val="22"/>
          <w:szCs w:val="22"/>
        </w:rPr>
        <w:t>(Abstract)</w:t>
      </w:r>
    </w:p>
    <w:p w:rsidR="00894B6E" w:rsidRPr="005006D0" w:rsidRDefault="00894B6E" w:rsidP="005006D0">
      <w:pPr>
        <w:pStyle w:val="BodyText2"/>
        <w:jc w:val="both"/>
        <w:rPr>
          <w:sz w:val="22"/>
          <w:szCs w:val="22"/>
        </w:rPr>
      </w:pPr>
    </w:p>
    <w:p w:rsidR="00894B6E" w:rsidRPr="005006D0" w:rsidRDefault="00044DFF" w:rsidP="005006D0">
      <w:pPr>
        <w:pStyle w:val="BodyText2"/>
        <w:ind w:right="-28"/>
        <w:jc w:val="both"/>
        <w:rPr>
          <w:sz w:val="22"/>
          <w:szCs w:val="22"/>
        </w:rPr>
      </w:pPr>
      <w:r w:rsidRPr="005006D0">
        <w:rPr>
          <w:sz w:val="22"/>
          <w:szCs w:val="22"/>
        </w:rPr>
        <w:t xml:space="preserve">L. </w:t>
      </w:r>
      <w:proofErr w:type="spellStart"/>
      <w:r w:rsidR="00894B6E" w:rsidRPr="005006D0">
        <w:rPr>
          <w:sz w:val="22"/>
          <w:szCs w:val="22"/>
        </w:rPr>
        <w:t>Egevad</w:t>
      </w:r>
      <w:proofErr w:type="spellEnd"/>
      <w:r w:rsidR="00894B6E" w:rsidRPr="005006D0">
        <w:rPr>
          <w:sz w:val="22"/>
          <w:szCs w:val="22"/>
        </w:rPr>
        <w:t xml:space="preserve">, H. </w:t>
      </w:r>
      <w:proofErr w:type="spellStart"/>
      <w:r w:rsidR="00894B6E" w:rsidRPr="005006D0">
        <w:rPr>
          <w:sz w:val="22"/>
          <w:szCs w:val="22"/>
        </w:rPr>
        <w:t>Frimmel</w:t>
      </w:r>
      <w:proofErr w:type="spellEnd"/>
      <w:r w:rsidR="00894B6E" w:rsidRPr="005006D0">
        <w:rPr>
          <w:sz w:val="22"/>
          <w:szCs w:val="22"/>
        </w:rPr>
        <w:t xml:space="preserve">, M. </w:t>
      </w:r>
      <w:proofErr w:type="spellStart"/>
      <w:r w:rsidR="00894B6E" w:rsidRPr="005006D0">
        <w:rPr>
          <w:sz w:val="22"/>
          <w:szCs w:val="22"/>
        </w:rPr>
        <w:t>Loughlin</w:t>
      </w:r>
      <w:proofErr w:type="spellEnd"/>
      <w:r w:rsidR="00894B6E" w:rsidRPr="005006D0">
        <w:rPr>
          <w:sz w:val="22"/>
          <w:szCs w:val="22"/>
        </w:rPr>
        <w:t>, I.</w:t>
      </w:r>
      <w:r w:rsidR="00CD4372" w:rsidRPr="005006D0">
        <w:rPr>
          <w:sz w:val="22"/>
          <w:szCs w:val="22"/>
        </w:rPr>
        <w:t xml:space="preserve"> Carlbom, M. </w:t>
      </w:r>
      <w:proofErr w:type="spellStart"/>
      <w:r w:rsidR="00CD4372" w:rsidRPr="005006D0">
        <w:rPr>
          <w:sz w:val="22"/>
          <w:szCs w:val="22"/>
        </w:rPr>
        <w:t>Norberg</w:t>
      </w:r>
      <w:proofErr w:type="spellEnd"/>
      <w:r w:rsidR="00CD4372" w:rsidRPr="005006D0">
        <w:rPr>
          <w:sz w:val="22"/>
          <w:szCs w:val="22"/>
        </w:rPr>
        <w:t xml:space="preserve">, I. </w:t>
      </w:r>
      <w:proofErr w:type="spellStart"/>
      <w:r w:rsidR="00CD4372" w:rsidRPr="005006D0">
        <w:rPr>
          <w:sz w:val="22"/>
          <w:szCs w:val="22"/>
        </w:rPr>
        <w:t>Sesterhenn</w:t>
      </w:r>
      <w:proofErr w:type="spellEnd"/>
      <w:r w:rsidR="00CD4372" w:rsidRPr="005006D0">
        <w:rPr>
          <w:sz w:val="22"/>
          <w:szCs w:val="22"/>
        </w:rPr>
        <w:t xml:space="preserve">, T. </w:t>
      </w:r>
      <w:r w:rsidR="00894B6E" w:rsidRPr="005006D0">
        <w:rPr>
          <w:sz w:val="22"/>
          <w:szCs w:val="22"/>
        </w:rPr>
        <w:t>Do</w:t>
      </w:r>
      <w:r w:rsidR="000B339F" w:rsidRPr="005006D0">
        <w:rPr>
          <w:sz w:val="22"/>
          <w:szCs w:val="22"/>
        </w:rPr>
        <w:t xml:space="preserve">uglas, E. Bengtsson, C. Busch, </w:t>
      </w:r>
      <w:r w:rsidR="00894B6E" w:rsidRPr="005006D0">
        <w:rPr>
          <w:sz w:val="22"/>
          <w:szCs w:val="22"/>
        </w:rPr>
        <w:t>“Three-dimensional Modeling of Biopsy Protocols for Localize</w:t>
      </w:r>
      <w:r w:rsidR="000B339F" w:rsidRPr="005006D0">
        <w:rPr>
          <w:sz w:val="22"/>
          <w:szCs w:val="22"/>
        </w:rPr>
        <w:t xml:space="preserve">d Prostate Cancer,” </w:t>
      </w:r>
      <w:r w:rsidR="00894B6E" w:rsidRPr="005006D0">
        <w:rPr>
          <w:sz w:val="22"/>
          <w:szCs w:val="22"/>
        </w:rPr>
        <w:t>presented at XXI International Congress of the International Academy of Pathology, Budapest</w:t>
      </w:r>
      <w:r w:rsidR="000B339F" w:rsidRPr="005006D0">
        <w:rPr>
          <w:sz w:val="22"/>
          <w:szCs w:val="22"/>
        </w:rPr>
        <w:t xml:space="preserve">, </w:t>
      </w:r>
      <w:proofErr w:type="gramStart"/>
      <w:r w:rsidR="000B339F" w:rsidRPr="005006D0">
        <w:rPr>
          <w:sz w:val="22"/>
          <w:szCs w:val="22"/>
        </w:rPr>
        <w:t>October</w:t>
      </w:r>
      <w:proofErr w:type="gramEnd"/>
      <w:r w:rsidR="00894B6E" w:rsidRPr="005006D0">
        <w:rPr>
          <w:sz w:val="22"/>
          <w:szCs w:val="22"/>
        </w:rPr>
        <w:t xml:space="preserve"> 1996.</w:t>
      </w:r>
    </w:p>
    <w:p w:rsidR="00894B6E" w:rsidRPr="005006D0" w:rsidRDefault="00894B6E" w:rsidP="005006D0">
      <w:pPr>
        <w:pStyle w:val="BodyText2"/>
        <w:ind w:right="-28"/>
        <w:jc w:val="both"/>
        <w:rPr>
          <w:sz w:val="22"/>
          <w:szCs w:val="22"/>
        </w:rPr>
      </w:pPr>
    </w:p>
    <w:p w:rsidR="00894B6E" w:rsidRPr="005006D0" w:rsidRDefault="00183AA4" w:rsidP="005006D0">
      <w:pPr>
        <w:pStyle w:val="PlainText"/>
        <w:ind w:right="-28"/>
        <w:jc w:val="both"/>
        <w:rPr>
          <w:rFonts w:ascii="Times New Roman" w:hAnsi="Times New Roman"/>
          <w:sz w:val="22"/>
          <w:szCs w:val="22"/>
        </w:rPr>
      </w:pPr>
      <w:r w:rsidRPr="005006D0">
        <w:rPr>
          <w:rFonts w:ascii="Times New Roman" w:hAnsi="Times New Roman"/>
          <w:sz w:val="22"/>
          <w:szCs w:val="22"/>
        </w:rPr>
        <w:t>I. Carlbom, “</w:t>
      </w:r>
      <w:r w:rsidR="00894B6E" w:rsidRPr="005006D0">
        <w:rPr>
          <w:rFonts w:ascii="Times New Roman" w:hAnsi="Times New Roman"/>
          <w:sz w:val="22"/>
          <w:szCs w:val="22"/>
        </w:rPr>
        <w:t>Visualization: Computer Vision Meets Computer Graphics</w:t>
      </w:r>
      <w:r w:rsidRPr="005006D0">
        <w:rPr>
          <w:rFonts w:ascii="Times New Roman" w:hAnsi="Times New Roman"/>
          <w:sz w:val="22"/>
          <w:szCs w:val="22"/>
        </w:rPr>
        <w:t xml:space="preserve">,” </w:t>
      </w:r>
      <w:r w:rsidR="00894B6E" w:rsidRPr="005006D0">
        <w:rPr>
          <w:rFonts w:ascii="Times New Roman" w:hAnsi="Times New Roman"/>
          <w:i/>
          <w:sz w:val="22"/>
          <w:szCs w:val="22"/>
        </w:rPr>
        <w:t>Proc. IEEE Workshop on Visualization and Machine Vision</w:t>
      </w:r>
      <w:r w:rsidR="00894B6E" w:rsidRPr="005006D0">
        <w:rPr>
          <w:rFonts w:ascii="Times New Roman" w:hAnsi="Times New Roman"/>
          <w:sz w:val="22"/>
          <w:szCs w:val="22"/>
        </w:rPr>
        <w:t xml:space="preserve">, Seattle, WA, June 1994, pp. 107-108. </w:t>
      </w:r>
      <w:proofErr w:type="gramStart"/>
      <w:r w:rsidR="00894B6E" w:rsidRPr="005006D0">
        <w:rPr>
          <w:rFonts w:ascii="Times New Roman" w:hAnsi="Times New Roman"/>
          <w:sz w:val="22"/>
          <w:szCs w:val="22"/>
        </w:rPr>
        <w:t>Position paper for panel discussion on Future Directions in Visualization and Machine Vision.</w:t>
      </w:r>
      <w:proofErr w:type="gramEnd"/>
    </w:p>
    <w:p w:rsidR="00894B6E" w:rsidRPr="005006D0" w:rsidRDefault="00894B6E" w:rsidP="005006D0">
      <w:pPr>
        <w:pStyle w:val="PlainText"/>
        <w:ind w:right="-28"/>
        <w:jc w:val="both"/>
        <w:rPr>
          <w:rFonts w:ascii="Times New Roman" w:hAnsi="Times New Roman"/>
          <w:sz w:val="22"/>
          <w:szCs w:val="22"/>
        </w:rPr>
      </w:pPr>
    </w:p>
    <w:p w:rsidR="00894B6E" w:rsidRPr="005006D0" w:rsidRDefault="00894B6E" w:rsidP="005006D0">
      <w:pPr>
        <w:pStyle w:val="PlainText"/>
        <w:ind w:right="-28"/>
        <w:jc w:val="both"/>
        <w:rPr>
          <w:rFonts w:ascii="Times New Roman" w:hAnsi="Times New Roman"/>
          <w:sz w:val="22"/>
          <w:szCs w:val="22"/>
        </w:rPr>
      </w:pPr>
      <w:r w:rsidRPr="005006D0">
        <w:rPr>
          <w:rFonts w:ascii="Times New Roman" w:hAnsi="Times New Roman"/>
          <w:sz w:val="22"/>
          <w:szCs w:val="22"/>
        </w:rPr>
        <w:t xml:space="preserve">G. </w:t>
      </w:r>
      <w:proofErr w:type="spellStart"/>
      <w:r w:rsidRPr="005006D0">
        <w:rPr>
          <w:rFonts w:ascii="Times New Roman" w:hAnsi="Times New Roman"/>
          <w:sz w:val="22"/>
          <w:szCs w:val="22"/>
        </w:rPr>
        <w:t>Klinker</w:t>
      </w:r>
      <w:proofErr w:type="spellEnd"/>
      <w:r w:rsidRPr="005006D0">
        <w:rPr>
          <w:rFonts w:ascii="Times New Roman" w:hAnsi="Times New Roman"/>
          <w:sz w:val="22"/>
          <w:szCs w:val="22"/>
        </w:rPr>
        <w:t xml:space="preserve">, I. Carlbom, W.M Hsu, and D. </w:t>
      </w:r>
      <w:proofErr w:type="spellStart"/>
      <w:r w:rsidRPr="005006D0">
        <w:rPr>
          <w:rFonts w:ascii="Times New Roman" w:hAnsi="Times New Roman"/>
          <w:sz w:val="22"/>
          <w:szCs w:val="22"/>
        </w:rPr>
        <w:t>Terzopoulos</w:t>
      </w:r>
      <w:proofErr w:type="spellEnd"/>
      <w:r w:rsidRPr="005006D0">
        <w:rPr>
          <w:rFonts w:ascii="Times New Roman" w:hAnsi="Times New Roman"/>
          <w:sz w:val="22"/>
          <w:szCs w:val="22"/>
        </w:rPr>
        <w:t xml:space="preserve">, </w:t>
      </w:r>
      <w:r w:rsidRPr="005006D0">
        <w:rPr>
          <w:rFonts w:ascii="Times New Roman" w:hAnsi="Times New Roman"/>
          <w:i/>
          <w:sz w:val="22"/>
          <w:szCs w:val="22"/>
        </w:rPr>
        <w:t>Tele-Collaboration with Customizable Views for Scientific Data Exploration</w:t>
      </w:r>
      <w:r w:rsidR="009E3F27" w:rsidRPr="005006D0">
        <w:rPr>
          <w:rFonts w:ascii="Times New Roman" w:hAnsi="Times New Roman"/>
          <w:sz w:val="22"/>
          <w:szCs w:val="22"/>
        </w:rPr>
        <w:t xml:space="preserve">, </w:t>
      </w:r>
      <w:r w:rsidRPr="005006D0">
        <w:rPr>
          <w:rFonts w:ascii="Times New Roman" w:hAnsi="Times New Roman"/>
          <w:sz w:val="22"/>
          <w:szCs w:val="22"/>
        </w:rPr>
        <w:t>Technical Report CRL-TR 94, Digital Equipment Corporation, Cambridge Research Lab, Cambridge, MA, June 1994.</w:t>
      </w:r>
    </w:p>
    <w:p w:rsidR="00894B6E" w:rsidRPr="005006D0" w:rsidRDefault="00894B6E" w:rsidP="005006D0">
      <w:pPr>
        <w:pStyle w:val="PlainText"/>
        <w:ind w:right="-28"/>
        <w:jc w:val="both"/>
        <w:rPr>
          <w:rFonts w:ascii="Times New Roman" w:hAnsi="Times New Roman"/>
          <w:sz w:val="22"/>
          <w:szCs w:val="22"/>
        </w:rPr>
      </w:pPr>
    </w:p>
    <w:p w:rsidR="00894B6E" w:rsidRPr="005006D0" w:rsidRDefault="00894B6E" w:rsidP="005006D0">
      <w:pPr>
        <w:pStyle w:val="PlainText"/>
        <w:ind w:right="-28"/>
        <w:jc w:val="both"/>
        <w:rPr>
          <w:rFonts w:ascii="Times New Roman" w:hAnsi="Times New Roman"/>
          <w:sz w:val="22"/>
          <w:szCs w:val="22"/>
        </w:rPr>
      </w:pPr>
      <w:r w:rsidRPr="005006D0">
        <w:rPr>
          <w:rFonts w:ascii="Times New Roman" w:hAnsi="Times New Roman"/>
          <w:sz w:val="22"/>
          <w:szCs w:val="22"/>
        </w:rPr>
        <w:t xml:space="preserve">M. Doyle, A. </w:t>
      </w:r>
      <w:proofErr w:type="spellStart"/>
      <w:r w:rsidRPr="005006D0">
        <w:rPr>
          <w:rFonts w:ascii="Times New Roman" w:hAnsi="Times New Roman"/>
          <w:sz w:val="22"/>
          <w:szCs w:val="22"/>
        </w:rPr>
        <w:t>Noe</w:t>
      </w:r>
      <w:proofErr w:type="spellEnd"/>
      <w:r w:rsidRPr="005006D0">
        <w:rPr>
          <w:rFonts w:ascii="Times New Roman" w:hAnsi="Times New Roman"/>
          <w:sz w:val="22"/>
          <w:szCs w:val="22"/>
        </w:rPr>
        <w:t xml:space="preserve">, </w:t>
      </w:r>
      <w:proofErr w:type="spellStart"/>
      <w:r w:rsidRPr="005006D0">
        <w:rPr>
          <w:rFonts w:ascii="Times New Roman" w:hAnsi="Times New Roman"/>
          <w:sz w:val="22"/>
          <w:szCs w:val="22"/>
        </w:rPr>
        <w:t>I.Carlbom</w:t>
      </w:r>
      <w:proofErr w:type="spellEnd"/>
      <w:r w:rsidRPr="005006D0">
        <w:rPr>
          <w:rFonts w:ascii="Times New Roman" w:hAnsi="Times New Roman"/>
          <w:sz w:val="22"/>
          <w:szCs w:val="22"/>
        </w:rPr>
        <w:t xml:space="preserve">, C. </w:t>
      </w:r>
      <w:proofErr w:type="spellStart"/>
      <w:r w:rsidRPr="005006D0">
        <w:rPr>
          <w:rFonts w:ascii="Times New Roman" w:hAnsi="Times New Roman"/>
          <w:sz w:val="22"/>
          <w:szCs w:val="22"/>
        </w:rPr>
        <w:t>Ang</w:t>
      </w:r>
      <w:proofErr w:type="spellEnd"/>
      <w:r w:rsidRPr="005006D0">
        <w:rPr>
          <w:rFonts w:ascii="Times New Roman" w:hAnsi="Times New Roman"/>
          <w:sz w:val="22"/>
          <w:szCs w:val="22"/>
        </w:rPr>
        <w:t>, and D. Martin, “The Virtual Embryo: VR Applications in Human Developmental Anatomy</w:t>
      </w:r>
      <w:r w:rsidR="00904FE8" w:rsidRPr="005006D0">
        <w:rPr>
          <w:rFonts w:ascii="Times New Roman" w:hAnsi="Times New Roman"/>
          <w:sz w:val="22"/>
          <w:szCs w:val="22"/>
        </w:rPr>
        <w:t>,”</w:t>
      </w:r>
      <w:r w:rsidRPr="005006D0">
        <w:rPr>
          <w:rFonts w:ascii="Times New Roman" w:hAnsi="Times New Roman"/>
          <w:sz w:val="22"/>
          <w:szCs w:val="22"/>
        </w:rPr>
        <w:t xml:space="preserve"> </w:t>
      </w:r>
      <w:r w:rsidRPr="005006D0">
        <w:rPr>
          <w:rFonts w:ascii="Times New Roman" w:hAnsi="Times New Roman"/>
          <w:i/>
          <w:sz w:val="22"/>
          <w:szCs w:val="22"/>
        </w:rPr>
        <w:t>Medicine Meets Virtual Reality II: Interactive Technology and Healthcare</w:t>
      </w:r>
      <w:r w:rsidRPr="005006D0">
        <w:rPr>
          <w:rFonts w:ascii="Times New Roman" w:hAnsi="Times New Roman"/>
          <w:sz w:val="22"/>
          <w:szCs w:val="22"/>
        </w:rPr>
        <w:t xml:space="preserve">, San Diego, CA, January 1994. </w:t>
      </w:r>
      <w:r w:rsidR="00183AA4" w:rsidRPr="005006D0">
        <w:rPr>
          <w:rFonts w:ascii="Times New Roman" w:hAnsi="Times New Roman"/>
          <w:sz w:val="22"/>
          <w:szCs w:val="22"/>
        </w:rPr>
        <w:t>(Extended Abstract)</w:t>
      </w:r>
    </w:p>
    <w:p w:rsidR="00894B6E" w:rsidRPr="005006D0" w:rsidRDefault="00894B6E" w:rsidP="005006D0">
      <w:pPr>
        <w:pStyle w:val="PlainText"/>
        <w:ind w:right="-28"/>
        <w:jc w:val="both"/>
        <w:rPr>
          <w:rFonts w:ascii="Times New Roman" w:hAnsi="Times New Roman"/>
          <w:sz w:val="22"/>
          <w:szCs w:val="22"/>
        </w:rPr>
      </w:pPr>
    </w:p>
    <w:p w:rsidR="00894B6E" w:rsidRPr="005006D0" w:rsidRDefault="00894B6E" w:rsidP="005006D0">
      <w:pPr>
        <w:pStyle w:val="PlainText"/>
        <w:ind w:right="-28"/>
        <w:jc w:val="both"/>
        <w:rPr>
          <w:rFonts w:ascii="Times New Roman" w:hAnsi="Times New Roman"/>
          <w:sz w:val="22"/>
          <w:szCs w:val="22"/>
        </w:rPr>
      </w:pPr>
      <w:r w:rsidRPr="005006D0">
        <w:rPr>
          <w:rFonts w:ascii="Times New Roman" w:hAnsi="Times New Roman"/>
          <w:sz w:val="22"/>
          <w:szCs w:val="22"/>
        </w:rPr>
        <w:t xml:space="preserve">W.M  Hsu, I. Carlbom, D. </w:t>
      </w:r>
      <w:proofErr w:type="spellStart"/>
      <w:r w:rsidRPr="005006D0">
        <w:rPr>
          <w:rFonts w:ascii="Times New Roman" w:hAnsi="Times New Roman"/>
          <w:sz w:val="22"/>
          <w:szCs w:val="22"/>
        </w:rPr>
        <w:t>Terzopoulos</w:t>
      </w:r>
      <w:proofErr w:type="spellEnd"/>
      <w:r w:rsidRPr="005006D0">
        <w:rPr>
          <w:rFonts w:ascii="Times New Roman" w:hAnsi="Times New Roman"/>
          <w:sz w:val="22"/>
          <w:szCs w:val="22"/>
        </w:rPr>
        <w:t>, and M. Doyle, “Reconstruction and Visualization of a Human Embryo Heart,”</w:t>
      </w:r>
      <w:r w:rsidRPr="005006D0">
        <w:rPr>
          <w:rFonts w:ascii="Times New Roman" w:hAnsi="Times New Roman"/>
          <w:i/>
          <w:sz w:val="22"/>
          <w:szCs w:val="22"/>
        </w:rPr>
        <w:t xml:space="preserve"> The Second Annual Human Developmental Anatomy Center Conference</w:t>
      </w:r>
      <w:r w:rsidRPr="005006D0">
        <w:rPr>
          <w:rFonts w:ascii="Times New Roman" w:hAnsi="Times New Roman"/>
          <w:sz w:val="22"/>
          <w:szCs w:val="22"/>
        </w:rPr>
        <w:t>, Washington, DC, December 1992;</w:t>
      </w:r>
      <w:r w:rsidRPr="005006D0">
        <w:rPr>
          <w:rFonts w:ascii="Times New Roman" w:hAnsi="Times New Roman"/>
          <w:i/>
          <w:sz w:val="22"/>
          <w:szCs w:val="22"/>
        </w:rPr>
        <w:t xml:space="preserve"> Telemedicine Seminar and Workshop sponsored Armed Forces Institute of Pathology</w:t>
      </w:r>
      <w:r w:rsidRPr="005006D0">
        <w:rPr>
          <w:rFonts w:ascii="Times New Roman" w:hAnsi="Times New Roman"/>
          <w:sz w:val="22"/>
          <w:szCs w:val="22"/>
        </w:rPr>
        <w:t xml:space="preserve">, Rockville, MD, May, 1993; </w:t>
      </w:r>
      <w:r w:rsidRPr="005006D0">
        <w:rPr>
          <w:rFonts w:ascii="Times New Roman" w:hAnsi="Times New Roman"/>
          <w:i/>
          <w:sz w:val="22"/>
          <w:szCs w:val="22"/>
        </w:rPr>
        <w:t>SIGGRAPH/NE Meeting</w:t>
      </w:r>
      <w:r w:rsidRPr="005006D0">
        <w:rPr>
          <w:rFonts w:ascii="Times New Roman" w:hAnsi="Times New Roman"/>
          <w:sz w:val="22"/>
          <w:szCs w:val="22"/>
        </w:rPr>
        <w:t xml:space="preserve">, January, 1993, and </w:t>
      </w:r>
      <w:r w:rsidRPr="005006D0">
        <w:rPr>
          <w:rFonts w:ascii="Times New Roman" w:hAnsi="Times New Roman"/>
          <w:i/>
          <w:sz w:val="22"/>
          <w:szCs w:val="22"/>
        </w:rPr>
        <w:t>SIGGRAPH'93 Small Animation Theater</w:t>
      </w:r>
      <w:r w:rsidRPr="005006D0">
        <w:rPr>
          <w:rFonts w:ascii="Times New Roman" w:hAnsi="Times New Roman"/>
          <w:sz w:val="22"/>
          <w:szCs w:val="22"/>
        </w:rPr>
        <w:t xml:space="preserve">, August 1993; </w:t>
      </w:r>
      <w:r w:rsidRPr="005006D0">
        <w:rPr>
          <w:rFonts w:ascii="Times New Roman" w:hAnsi="Times New Roman"/>
          <w:i/>
          <w:sz w:val="22"/>
          <w:szCs w:val="22"/>
        </w:rPr>
        <w:t>SIGGRAPH'93 Video Review</w:t>
      </w:r>
      <w:r w:rsidRPr="005006D0">
        <w:rPr>
          <w:rFonts w:ascii="Times New Roman" w:hAnsi="Times New Roman"/>
          <w:sz w:val="22"/>
          <w:szCs w:val="22"/>
        </w:rPr>
        <w:t>, August 1993.</w:t>
      </w:r>
      <w:r w:rsidR="00183AA4" w:rsidRPr="005006D0">
        <w:rPr>
          <w:rFonts w:ascii="Times New Roman" w:hAnsi="Times New Roman"/>
          <w:sz w:val="22"/>
          <w:szCs w:val="22"/>
        </w:rPr>
        <w:t xml:space="preserve"> (Video Tape)</w:t>
      </w:r>
    </w:p>
    <w:p w:rsidR="00894B6E" w:rsidRPr="005006D0" w:rsidRDefault="00894B6E" w:rsidP="005006D0">
      <w:pPr>
        <w:pStyle w:val="PlainText"/>
        <w:ind w:right="-28"/>
        <w:jc w:val="both"/>
        <w:rPr>
          <w:rFonts w:ascii="Times New Roman" w:hAnsi="Times New Roman"/>
          <w:sz w:val="22"/>
          <w:szCs w:val="22"/>
        </w:rPr>
      </w:pPr>
    </w:p>
    <w:p w:rsidR="00894B6E" w:rsidRPr="005006D0" w:rsidRDefault="00894B6E" w:rsidP="005006D0">
      <w:pPr>
        <w:pStyle w:val="PlainText"/>
        <w:ind w:right="-28"/>
        <w:jc w:val="both"/>
        <w:rPr>
          <w:rFonts w:ascii="Times New Roman" w:hAnsi="Times New Roman"/>
          <w:sz w:val="22"/>
          <w:szCs w:val="22"/>
        </w:rPr>
      </w:pPr>
      <w:r w:rsidRPr="005006D0">
        <w:rPr>
          <w:rFonts w:ascii="Times New Roman" w:hAnsi="Times New Roman"/>
          <w:sz w:val="22"/>
          <w:szCs w:val="22"/>
        </w:rPr>
        <w:t xml:space="preserve">I. Carlbom, W.M Hsu, G. </w:t>
      </w:r>
      <w:proofErr w:type="spellStart"/>
      <w:r w:rsidRPr="005006D0">
        <w:rPr>
          <w:rFonts w:ascii="Times New Roman" w:hAnsi="Times New Roman"/>
          <w:sz w:val="22"/>
          <w:szCs w:val="22"/>
        </w:rPr>
        <w:t>Klinker</w:t>
      </w:r>
      <w:proofErr w:type="spellEnd"/>
      <w:r w:rsidRPr="005006D0">
        <w:rPr>
          <w:rFonts w:ascii="Times New Roman" w:hAnsi="Times New Roman"/>
          <w:sz w:val="22"/>
          <w:szCs w:val="22"/>
        </w:rPr>
        <w:t xml:space="preserve">, R. </w:t>
      </w:r>
      <w:proofErr w:type="spellStart"/>
      <w:r w:rsidRPr="005006D0">
        <w:rPr>
          <w:rFonts w:ascii="Times New Roman" w:hAnsi="Times New Roman"/>
          <w:sz w:val="22"/>
          <w:szCs w:val="22"/>
        </w:rPr>
        <w:t>Szeliski</w:t>
      </w:r>
      <w:proofErr w:type="spellEnd"/>
      <w:r w:rsidRPr="005006D0">
        <w:rPr>
          <w:rFonts w:ascii="Times New Roman" w:hAnsi="Times New Roman"/>
          <w:sz w:val="22"/>
          <w:szCs w:val="22"/>
        </w:rPr>
        <w:t xml:space="preserve">, and K. Waters, “Scientific Visualization Using the </w:t>
      </w:r>
      <w:proofErr w:type="spellStart"/>
      <w:r w:rsidRPr="005006D0">
        <w:rPr>
          <w:rFonts w:ascii="Times New Roman" w:hAnsi="Times New Roman"/>
          <w:sz w:val="22"/>
          <w:szCs w:val="22"/>
        </w:rPr>
        <w:t>DECmpp</w:t>
      </w:r>
      <w:proofErr w:type="spellEnd"/>
      <w:r w:rsidRPr="005006D0">
        <w:rPr>
          <w:rFonts w:ascii="Times New Roman" w:hAnsi="Times New Roman"/>
          <w:sz w:val="22"/>
          <w:szCs w:val="22"/>
        </w:rPr>
        <w:t xml:space="preserve"> 12000/</w:t>
      </w:r>
      <w:proofErr w:type="spellStart"/>
      <w:r w:rsidRPr="005006D0">
        <w:rPr>
          <w:rFonts w:ascii="Times New Roman" w:hAnsi="Times New Roman"/>
          <w:sz w:val="22"/>
          <w:szCs w:val="22"/>
        </w:rPr>
        <w:t>Sx</w:t>
      </w:r>
      <w:proofErr w:type="spellEnd"/>
      <w:r w:rsidRPr="005006D0">
        <w:rPr>
          <w:rFonts w:ascii="Times New Roman" w:hAnsi="Times New Roman"/>
          <w:sz w:val="22"/>
          <w:szCs w:val="22"/>
        </w:rPr>
        <w:t xml:space="preserve">,” </w:t>
      </w:r>
      <w:r w:rsidRPr="005006D0">
        <w:rPr>
          <w:rFonts w:ascii="Times New Roman" w:hAnsi="Times New Roman"/>
          <w:i/>
          <w:sz w:val="22"/>
          <w:szCs w:val="22"/>
        </w:rPr>
        <w:t>Frontiers of Massively Parallel Computation</w:t>
      </w:r>
      <w:r w:rsidRPr="005006D0">
        <w:rPr>
          <w:rFonts w:ascii="Times New Roman" w:hAnsi="Times New Roman"/>
          <w:sz w:val="22"/>
          <w:szCs w:val="22"/>
        </w:rPr>
        <w:t>, McLean, VA, Oct, 1992.</w:t>
      </w:r>
      <w:r w:rsidR="00183AA4" w:rsidRPr="005006D0">
        <w:rPr>
          <w:rFonts w:ascii="Times New Roman" w:hAnsi="Times New Roman"/>
          <w:sz w:val="22"/>
          <w:szCs w:val="22"/>
        </w:rPr>
        <w:t xml:space="preserve"> (Video Tape)</w:t>
      </w:r>
    </w:p>
    <w:p w:rsidR="00894B6E" w:rsidRPr="005006D0" w:rsidRDefault="00894B6E" w:rsidP="005006D0">
      <w:pPr>
        <w:pStyle w:val="PlainText"/>
        <w:ind w:right="-28"/>
        <w:jc w:val="both"/>
        <w:rPr>
          <w:rFonts w:ascii="Times New Roman" w:hAnsi="Times New Roman"/>
          <w:sz w:val="22"/>
          <w:szCs w:val="22"/>
        </w:rPr>
      </w:pPr>
    </w:p>
    <w:p w:rsidR="00894B6E" w:rsidRPr="005006D0" w:rsidRDefault="00894B6E" w:rsidP="005006D0">
      <w:pPr>
        <w:pStyle w:val="PlainText"/>
        <w:ind w:right="-28"/>
        <w:jc w:val="both"/>
        <w:rPr>
          <w:rFonts w:ascii="Times New Roman" w:hAnsi="Times New Roman"/>
          <w:sz w:val="22"/>
          <w:szCs w:val="22"/>
        </w:rPr>
      </w:pPr>
      <w:r w:rsidRPr="005006D0">
        <w:rPr>
          <w:rFonts w:ascii="Times New Roman" w:hAnsi="Times New Roman"/>
          <w:sz w:val="22"/>
          <w:szCs w:val="22"/>
        </w:rPr>
        <w:t>I. Carlbom, I.</w:t>
      </w:r>
      <w:r w:rsidR="00183AA4" w:rsidRPr="005006D0">
        <w:rPr>
          <w:rFonts w:ascii="Times New Roman" w:hAnsi="Times New Roman"/>
          <w:sz w:val="22"/>
          <w:szCs w:val="22"/>
        </w:rPr>
        <w:t xml:space="preserve"> </w:t>
      </w:r>
      <w:proofErr w:type="spellStart"/>
      <w:r w:rsidR="00183AA4" w:rsidRPr="005006D0">
        <w:rPr>
          <w:rFonts w:ascii="Times New Roman" w:hAnsi="Times New Roman"/>
          <w:sz w:val="22"/>
          <w:szCs w:val="22"/>
        </w:rPr>
        <w:t>Chakravarty</w:t>
      </w:r>
      <w:proofErr w:type="spellEnd"/>
      <w:r w:rsidR="00183AA4" w:rsidRPr="005006D0">
        <w:rPr>
          <w:rFonts w:ascii="Times New Roman" w:hAnsi="Times New Roman"/>
          <w:sz w:val="22"/>
          <w:szCs w:val="22"/>
        </w:rPr>
        <w:t>, and W.M Hsu, “</w:t>
      </w:r>
      <w:r w:rsidRPr="005006D0">
        <w:rPr>
          <w:rFonts w:ascii="Times New Roman" w:hAnsi="Times New Roman"/>
          <w:sz w:val="22"/>
          <w:szCs w:val="22"/>
        </w:rPr>
        <w:t xml:space="preserve">SIGGRAPH'91 Workshop Report: Integrating Computer Graphics, Computer Vision, and Image Processing in Scientific Applications,” </w:t>
      </w:r>
      <w:r w:rsidRPr="005006D0">
        <w:rPr>
          <w:rFonts w:ascii="Times New Roman" w:hAnsi="Times New Roman"/>
          <w:i/>
          <w:sz w:val="22"/>
          <w:szCs w:val="22"/>
        </w:rPr>
        <w:t>Computer Graphics, 26</w:t>
      </w:r>
      <w:r w:rsidRPr="005006D0">
        <w:rPr>
          <w:rFonts w:ascii="Times New Roman" w:hAnsi="Times New Roman"/>
          <w:sz w:val="22"/>
          <w:szCs w:val="22"/>
        </w:rPr>
        <w:t>(1), January 1992, pp. 8-17.</w:t>
      </w:r>
    </w:p>
    <w:p w:rsidR="00894B6E" w:rsidRPr="005006D0" w:rsidRDefault="00894B6E" w:rsidP="005006D0">
      <w:pPr>
        <w:pStyle w:val="PlainText"/>
        <w:ind w:right="-28"/>
        <w:jc w:val="both"/>
        <w:rPr>
          <w:rFonts w:ascii="Times New Roman" w:hAnsi="Times New Roman"/>
          <w:sz w:val="22"/>
          <w:szCs w:val="22"/>
        </w:rPr>
      </w:pPr>
    </w:p>
    <w:p w:rsidR="00894B6E" w:rsidRPr="005006D0" w:rsidRDefault="00894B6E" w:rsidP="005006D0">
      <w:pPr>
        <w:pStyle w:val="PlainText"/>
        <w:ind w:right="-28"/>
        <w:jc w:val="both"/>
        <w:rPr>
          <w:rFonts w:ascii="Times New Roman" w:hAnsi="Times New Roman"/>
          <w:sz w:val="22"/>
          <w:szCs w:val="22"/>
        </w:rPr>
      </w:pPr>
      <w:r w:rsidRPr="005006D0">
        <w:rPr>
          <w:rFonts w:ascii="Times New Roman" w:hAnsi="Times New Roman"/>
          <w:sz w:val="22"/>
          <w:szCs w:val="22"/>
        </w:rPr>
        <w:t xml:space="preserve">I. Carlbom, </w:t>
      </w:r>
      <w:proofErr w:type="spellStart"/>
      <w:r w:rsidRPr="005006D0">
        <w:rPr>
          <w:rFonts w:ascii="Times New Roman" w:hAnsi="Times New Roman"/>
          <w:sz w:val="22"/>
          <w:szCs w:val="22"/>
        </w:rPr>
        <w:t>D.Terzopoulos</w:t>
      </w:r>
      <w:proofErr w:type="spellEnd"/>
      <w:r w:rsidRPr="005006D0">
        <w:rPr>
          <w:rFonts w:ascii="Times New Roman" w:hAnsi="Times New Roman"/>
          <w:sz w:val="22"/>
          <w:szCs w:val="22"/>
        </w:rPr>
        <w:t xml:space="preserve">, and K.M. Harris, “Reconstructing and Visualizing Neuronal Dendrites,” </w:t>
      </w:r>
      <w:r w:rsidRPr="005006D0">
        <w:rPr>
          <w:rFonts w:ascii="Times New Roman" w:hAnsi="Times New Roman"/>
          <w:i/>
          <w:sz w:val="22"/>
          <w:szCs w:val="22"/>
        </w:rPr>
        <w:t>CG International'91: Visualization of Physical Phenomena</w:t>
      </w:r>
      <w:r w:rsidRPr="005006D0">
        <w:rPr>
          <w:rFonts w:ascii="Times New Roman" w:hAnsi="Times New Roman"/>
          <w:sz w:val="22"/>
          <w:szCs w:val="22"/>
        </w:rPr>
        <w:t>, Cambridge, MA, June 1991.</w:t>
      </w:r>
      <w:r w:rsidR="00183AA4" w:rsidRPr="005006D0">
        <w:rPr>
          <w:rFonts w:ascii="Times New Roman" w:hAnsi="Times New Roman"/>
          <w:sz w:val="22"/>
          <w:szCs w:val="22"/>
        </w:rPr>
        <w:t xml:space="preserve"> (Video Tape)</w:t>
      </w:r>
    </w:p>
    <w:p w:rsidR="00894B6E" w:rsidRPr="005006D0" w:rsidRDefault="00894B6E" w:rsidP="005006D0">
      <w:pPr>
        <w:pStyle w:val="PlainText"/>
        <w:ind w:right="-28"/>
        <w:jc w:val="both"/>
        <w:rPr>
          <w:rFonts w:ascii="Times New Roman" w:hAnsi="Times New Roman"/>
          <w:sz w:val="22"/>
          <w:szCs w:val="22"/>
        </w:rPr>
      </w:pPr>
    </w:p>
    <w:p w:rsidR="00894B6E" w:rsidRPr="005006D0" w:rsidRDefault="00894B6E" w:rsidP="005006D0">
      <w:pPr>
        <w:pStyle w:val="PlainText"/>
        <w:ind w:right="-28"/>
        <w:jc w:val="both"/>
        <w:rPr>
          <w:rFonts w:ascii="Times New Roman" w:hAnsi="Times New Roman"/>
          <w:sz w:val="22"/>
          <w:szCs w:val="22"/>
        </w:rPr>
      </w:pPr>
      <w:r w:rsidRPr="005006D0">
        <w:rPr>
          <w:rFonts w:ascii="Times New Roman" w:hAnsi="Times New Roman"/>
          <w:sz w:val="22"/>
          <w:szCs w:val="22"/>
        </w:rPr>
        <w:t xml:space="preserve">I. Carlbom and I. </w:t>
      </w:r>
      <w:proofErr w:type="spellStart"/>
      <w:r w:rsidRPr="005006D0">
        <w:rPr>
          <w:rFonts w:ascii="Times New Roman" w:hAnsi="Times New Roman"/>
          <w:sz w:val="22"/>
          <w:szCs w:val="22"/>
        </w:rPr>
        <w:t>Chakravarty</w:t>
      </w:r>
      <w:proofErr w:type="spellEnd"/>
      <w:r w:rsidRPr="005006D0">
        <w:rPr>
          <w:rFonts w:ascii="Times New Roman" w:hAnsi="Times New Roman"/>
          <w:sz w:val="22"/>
          <w:szCs w:val="22"/>
        </w:rPr>
        <w:t xml:space="preserve">, “The Role of Computer Graphics, Computer Vision, and Image Processing  in Scientific Applications,” </w:t>
      </w:r>
      <w:r w:rsidRPr="005006D0">
        <w:rPr>
          <w:rFonts w:ascii="Times New Roman" w:hAnsi="Times New Roman"/>
          <w:i/>
          <w:sz w:val="22"/>
          <w:szCs w:val="22"/>
        </w:rPr>
        <w:t>SIGGRAPH'91 Workshop on</w:t>
      </w:r>
      <w:r w:rsidRPr="005006D0">
        <w:rPr>
          <w:rFonts w:ascii="Times New Roman" w:hAnsi="Times New Roman"/>
          <w:sz w:val="22"/>
          <w:szCs w:val="22"/>
        </w:rPr>
        <w:t xml:space="preserve"> </w:t>
      </w:r>
      <w:r w:rsidRPr="005006D0">
        <w:rPr>
          <w:rFonts w:ascii="Times New Roman" w:hAnsi="Times New Roman"/>
          <w:i/>
          <w:sz w:val="22"/>
          <w:szCs w:val="22"/>
        </w:rPr>
        <w:t xml:space="preserve">Integrating Computer Graphics, Computer Vision, and Image Processing in Scientific Applications, </w:t>
      </w:r>
      <w:r w:rsidRPr="005006D0">
        <w:rPr>
          <w:rFonts w:ascii="Times New Roman" w:hAnsi="Times New Roman"/>
          <w:sz w:val="22"/>
          <w:szCs w:val="22"/>
        </w:rPr>
        <w:t xml:space="preserve">Las Vegas, Nevada, August 1991. </w:t>
      </w:r>
    </w:p>
    <w:p w:rsidR="00894B6E" w:rsidRPr="005006D0" w:rsidRDefault="00894B6E" w:rsidP="005006D0">
      <w:pPr>
        <w:pStyle w:val="PlainText"/>
        <w:ind w:right="-28"/>
        <w:jc w:val="both"/>
        <w:rPr>
          <w:rFonts w:ascii="Times New Roman" w:hAnsi="Times New Roman"/>
          <w:sz w:val="22"/>
          <w:szCs w:val="22"/>
        </w:rPr>
      </w:pPr>
    </w:p>
    <w:p w:rsidR="00894B6E" w:rsidRPr="005006D0" w:rsidRDefault="00894B6E" w:rsidP="005006D0">
      <w:pPr>
        <w:pStyle w:val="PlainText"/>
        <w:ind w:right="-28"/>
        <w:jc w:val="both"/>
        <w:rPr>
          <w:rFonts w:ascii="Times New Roman" w:hAnsi="Times New Roman"/>
          <w:i/>
          <w:sz w:val="22"/>
          <w:szCs w:val="22"/>
        </w:rPr>
      </w:pPr>
      <w:r w:rsidRPr="005006D0">
        <w:rPr>
          <w:rFonts w:ascii="Times New Roman" w:hAnsi="Times New Roman"/>
          <w:sz w:val="22"/>
          <w:szCs w:val="22"/>
        </w:rPr>
        <w:t xml:space="preserve">I. Carlbom and I. </w:t>
      </w:r>
      <w:proofErr w:type="spellStart"/>
      <w:r w:rsidRPr="005006D0">
        <w:rPr>
          <w:rFonts w:ascii="Times New Roman" w:hAnsi="Times New Roman"/>
          <w:sz w:val="22"/>
          <w:szCs w:val="22"/>
        </w:rPr>
        <w:t>Chakravarty</w:t>
      </w:r>
      <w:proofErr w:type="spellEnd"/>
      <w:r w:rsidRPr="005006D0">
        <w:rPr>
          <w:rFonts w:ascii="Times New Roman" w:hAnsi="Times New Roman"/>
          <w:sz w:val="22"/>
          <w:szCs w:val="22"/>
        </w:rPr>
        <w:t xml:space="preserve">, “Standards for Scientific Visualization Environments are Premature,” </w:t>
      </w:r>
      <w:r w:rsidRPr="005006D0">
        <w:rPr>
          <w:rFonts w:ascii="Times New Roman" w:hAnsi="Times New Roman"/>
          <w:i/>
          <w:sz w:val="22"/>
          <w:szCs w:val="22"/>
        </w:rPr>
        <w:t xml:space="preserve">Visualization’91 Workshop on Scientific Visualization Environments, </w:t>
      </w:r>
      <w:r w:rsidRPr="005006D0">
        <w:rPr>
          <w:rFonts w:ascii="Times New Roman" w:hAnsi="Times New Roman"/>
          <w:sz w:val="22"/>
          <w:szCs w:val="22"/>
        </w:rPr>
        <w:t>San Diego, CA, October 1991.</w:t>
      </w:r>
    </w:p>
    <w:p w:rsidR="00894B6E" w:rsidRPr="005006D0" w:rsidRDefault="00894B6E" w:rsidP="005006D0">
      <w:pPr>
        <w:pStyle w:val="PlainText"/>
        <w:ind w:right="-28"/>
        <w:jc w:val="both"/>
        <w:rPr>
          <w:rFonts w:ascii="Times New Roman" w:hAnsi="Times New Roman"/>
          <w:sz w:val="22"/>
          <w:szCs w:val="22"/>
        </w:rPr>
      </w:pPr>
    </w:p>
    <w:p w:rsidR="00894B6E" w:rsidRPr="005006D0" w:rsidRDefault="00183AA4" w:rsidP="005006D0">
      <w:pPr>
        <w:pStyle w:val="PlainText"/>
        <w:ind w:right="-28"/>
        <w:jc w:val="both"/>
        <w:rPr>
          <w:rFonts w:ascii="Times New Roman" w:hAnsi="Times New Roman"/>
          <w:sz w:val="22"/>
          <w:szCs w:val="22"/>
        </w:rPr>
      </w:pPr>
      <w:r w:rsidRPr="005006D0">
        <w:rPr>
          <w:rFonts w:ascii="Times New Roman" w:hAnsi="Times New Roman"/>
          <w:sz w:val="22"/>
          <w:szCs w:val="22"/>
        </w:rPr>
        <w:t>I. Carlbom, “</w:t>
      </w:r>
      <w:proofErr w:type="spellStart"/>
      <w:r w:rsidR="00894B6E" w:rsidRPr="005006D0">
        <w:rPr>
          <w:rFonts w:ascii="Times New Roman" w:hAnsi="Times New Roman"/>
          <w:sz w:val="22"/>
          <w:szCs w:val="22"/>
        </w:rPr>
        <w:t>Polytree</w:t>
      </w:r>
      <w:proofErr w:type="spellEnd"/>
      <w:r w:rsidR="00894B6E" w:rsidRPr="005006D0">
        <w:rPr>
          <w:rFonts w:ascii="Times New Roman" w:hAnsi="Times New Roman"/>
          <w:sz w:val="22"/>
          <w:szCs w:val="22"/>
        </w:rPr>
        <w:t xml:space="preserve"> - A Data St</w:t>
      </w:r>
      <w:r w:rsidRPr="005006D0">
        <w:rPr>
          <w:rFonts w:ascii="Times New Roman" w:hAnsi="Times New Roman"/>
          <w:sz w:val="22"/>
          <w:szCs w:val="22"/>
        </w:rPr>
        <w:t>ructure for Geometric Modeling,”</w:t>
      </w:r>
      <w:r w:rsidR="00894B6E" w:rsidRPr="005006D0">
        <w:rPr>
          <w:rFonts w:ascii="Times New Roman" w:hAnsi="Times New Roman"/>
          <w:i/>
          <w:sz w:val="22"/>
          <w:szCs w:val="22"/>
        </w:rPr>
        <w:t xml:space="preserve"> SIAM Conference on Geometric Modeling and Robotics</w:t>
      </w:r>
      <w:r w:rsidR="00894B6E" w:rsidRPr="005006D0">
        <w:rPr>
          <w:rFonts w:ascii="Times New Roman" w:hAnsi="Times New Roman"/>
          <w:sz w:val="22"/>
          <w:szCs w:val="22"/>
        </w:rPr>
        <w:t>, July 1985.</w:t>
      </w:r>
      <w:r w:rsidRPr="005006D0">
        <w:rPr>
          <w:rFonts w:ascii="Times New Roman" w:hAnsi="Times New Roman"/>
          <w:sz w:val="22"/>
          <w:szCs w:val="22"/>
        </w:rPr>
        <w:t xml:space="preserve"> (Abstract)</w:t>
      </w:r>
    </w:p>
    <w:p w:rsidR="00894B6E" w:rsidRPr="005006D0" w:rsidRDefault="00894B6E" w:rsidP="005006D0">
      <w:pPr>
        <w:pStyle w:val="PlainText"/>
        <w:ind w:right="-28"/>
        <w:jc w:val="both"/>
        <w:rPr>
          <w:rFonts w:ascii="Times New Roman" w:hAnsi="Times New Roman"/>
          <w:sz w:val="22"/>
          <w:szCs w:val="22"/>
        </w:rPr>
      </w:pPr>
    </w:p>
    <w:p w:rsidR="00894B6E" w:rsidRPr="005006D0" w:rsidRDefault="00183AA4" w:rsidP="005006D0">
      <w:pPr>
        <w:pStyle w:val="PlainText"/>
        <w:ind w:right="-28"/>
        <w:jc w:val="both"/>
        <w:rPr>
          <w:rFonts w:ascii="Times New Roman" w:hAnsi="Times New Roman"/>
          <w:sz w:val="22"/>
          <w:szCs w:val="22"/>
        </w:rPr>
      </w:pPr>
      <w:r w:rsidRPr="005006D0">
        <w:rPr>
          <w:rFonts w:ascii="Times New Roman" w:hAnsi="Times New Roman"/>
          <w:sz w:val="22"/>
          <w:szCs w:val="22"/>
        </w:rPr>
        <w:t xml:space="preserve">N. </w:t>
      </w:r>
      <w:proofErr w:type="spellStart"/>
      <w:r w:rsidRPr="005006D0">
        <w:rPr>
          <w:rFonts w:ascii="Times New Roman" w:hAnsi="Times New Roman"/>
          <w:sz w:val="22"/>
          <w:szCs w:val="22"/>
        </w:rPr>
        <w:t>Badler</w:t>
      </w:r>
      <w:proofErr w:type="spellEnd"/>
      <w:r w:rsidRPr="005006D0">
        <w:rPr>
          <w:rFonts w:ascii="Times New Roman" w:hAnsi="Times New Roman"/>
          <w:sz w:val="22"/>
          <w:szCs w:val="22"/>
        </w:rPr>
        <w:t xml:space="preserve"> and I. Carlbom, “</w:t>
      </w:r>
      <w:r w:rsidR="00894B6E" w:rsidRPr="005006D0">
        <w:rPr>
          <w:rFonts w:ascii="Times New Roman" w:hAnsi="Times New Roman"/>
          <w:sz w:val="22"/>
          <w:szCs w:val="22"/>
        </w:rPr>
        <w:t>The Computer Graphics Scene in the United States</w:t>
      </w:r>
      <w:r w:rsidRPr="005006D0">
        <w:rPr>
          <w:rFonts w:ascii="Times New Roman" w:hAnsi="Times New Roman"/>
          <w:i/>
          <w:sz w:val="22"/>
          <w:szCs w:val="22"/>
        </w:rPr>
        <w:t>,</w:t>
      </w:r>
      <w:r w:rsidRPr="005006D0">
        <w:rPr>
          <w:rFonts w:ascii="Times New Roman" w:hAnsi="Times New Roman"/>
          <w:sz w:val="22"/>
          <w:szCs w:val="22"/>
        </w:rPr>
        <w:t>”</w:t>
      </w:r>
      <w:r w:rsidR="00894B6E" w:rsidRPr="005006D0">
        <w:rPr>
          <w:rFonts w:ascii="Times New Roman" w:hAnsi="Times New Roman"/>
          <w:i/>
          <w:sz w:val="22"/>
          <w:szCs w:val="22"/>
        </w:rPr>
        <w:t xml:space="preserve"> Proc. </w:t>
      </w:r>
      <w:proofErr w:type="spellStart"/>
      <w:r w:rsidR="00894B6E" w:rsidRPr="005006D0">
        <w:rPr>
          <w:rFonts w:ascii="Times New Roman" w:hAnsi="Times New Roman"/>
          <w:i/>
          <w:sz w:val="22"/>
          <w:szCs w:val="22"/>
        </w:rPr>
        <w:t>Eurographics</w:t>
      </w:r>
      <w:proofErr w:type="spellEnd"/>
      <w:r w:rsidR="00894B6E" w:rsidRPr="005006D0">
        <w:rPr>
          <w:rFonts w:ascii="Times New Roman" w:hAnsi="Times New Roman"/>
          <w:sz w:val="22"/>
          <w:szCs w:val="22"/>
        </w:rPr>
        <w:t>, September 1984.</w:t>
      </w:r>
    </w:p>
    <w:p w:rsidR="00894B6E" w:rsidRPr="005006D0" w:rsidRDefault="00894B6E" w:rsidP="005006D0">
      <w:pPr>
        <w:pStyle w:val="PlainText"/>
        <w:ind w:right="-28"/>
        <w:jc w:val="both"/>
        <w:rPr>
          <w:rFonts w:ascii="Times New Roman" w:hAnsi="Times New Roman"/>
          <w:sz w:val="22"/>
          <w:szCs w:val="22"/>
        </w:rPr>
      </w:pPr>
    </w:p>
    <w:p w:rsidR="00894B6E" w:rsidRPr="005006D0" w:rsidRDefault="00894B6E" w:rsidP="005006D0">
      <w:pPr>
        <w:pStyle w:val="PlainText"/>
        <w:ind w:right="-28"/>
        <w:jc w:val="both"/>
        <w:rPr>
          <w:rFonts w:ascii="Times New Roman" w:hAnsi="Times New Roman"/>
          <w:sz w:val="22"/>
          <w:szCs w:val="22"/>
        </w:rPr>
      </w:pPr>
      <w:r w:rsidRPr="005006D0">
        <w:rPr>
          <w:rFonts w:ascii="Times New Roman" w:hAnsi="Times New Roman"/>
          <w:sz w:val="22"/>
          <w:szCs w:val="22"/>
        </w:rPr>
        <w:lastRenderedPageBreak/>
        <w:t xml:space="preserve">I. Carlbom, I. </w:t>
      </w:r>
      <w:proofErr w:type="spellStart"/>
      <w:r w:rsidRPr="005006D0">
        <w:rPr>
          <w:rFonts w:ascii="Times New Roman" w:hAnsi="Times New Roman"/>
          <w:sz w:val="22"/>
          <w:szCs w:val="22"/>
        </w:rPr>
        <w:t>Ch</w:t>
      </w:r>
      <w:r w:rsidR="00183AA4" w:rsidRPr="005006D0">
        <w:rPr>
          <w:rFonts w:ascii="Times New Roman" w:hAnsi="Times New Roman"/>
          <w:sz w:val="22"/>
          <w:szCs w:val="22"/>
        </w:rPr>
        <w:t>akravarty</w:t>
      </w:r>
      <w:proofErr w:type="spellEnd"/>
      <w:r w:rsidR="00183AA4" w:rsidRPr="005006D0">
        <w:rPr>
          <w:rFonts w:ascii="Times New Roman" w:hAnsi="Times New Roman"/>
          <w:sz w:val="22"/>
          <w:szCs w:val="22"/>
        </w:rPr>
        <w:t xml:space="preserve">, and D. </w:t>
      </w:r>
      <w:proofErr w:type="spellStart"/>
      <w:r w:rsidR="00183AA4" w:rsidRPr="005006D0">
        <w:rPr>
          <w:rFonts w:ascii="Times New Roman" w:hAnsi="Times New Roman"/>
          <w:sz w:val="22"/>
          <w:szCs w:val="22"/>
        </w:rPr>
        <w:t>Vanderschel</w:t>
      </w:r>
      <w:proofErr w:type="spellEnd"/>
      <w:r w:rsidR="00183AA4" w:rsidRPr="005006D0">
        <w:rPr>
          <w:rFonts w:ascii="Times New Roman" w:hAnsi="Times New Roman"/>
          <w:sz w:val="22"/>
          <w:szCs w:val="22"/>
        </w:rPr>
        <w:t>, “</w:t>
      </w:r>
      <w:r w:rsidRPr="005006D0">
        <w:rPr>
          <w:rFonts w:ascii="Times New Roman" w:hAnsi="Times New Roman"/>
          <w:sz w:val="22"/>
          <w:szCs w:val="22"/>
        </w:rPr>
        <w:t>A Hierarchical Data Structure for Representing the Spati</w:t>
      </w:r>
      <w:r w:rsidR="00183AA4" w:rsidRPr="005006D0">
        <w:rPr>
          <w:rFonts w:ascii="Times New Roman" w:hAnsi="Times New Roman"/>
          <w:sz w:val="22"/>
          <w:szCs w:val="22"/>
        </w:rPr>
        <w:t>al Decomposition of 3D Objects,”</w:t>
      </w:r>
      <w:r w:rsidRPr="005006D0">
        <w:rPr>
          <w:rFonts w:ascii="Times New Roman" w:hAnsi="Times New Roman"/>
          <w:sz w:val="22"/>
          <w:szCs w:val="22"/>
        </w:rPr>
        <w:t xml:space="preserve"> </w:t>
      </w:r>
      <w:r w:rsidRPr="005006D0">
        <w:rPr>
          <w:rFonts w:ascii="Times New Roman" w:hAnsi="Times New Roman"/>
          <w:i/>
          <w:sz w:val="22"/>
          <w:szCs w:val="22"/>
        </w:rPr>
        <w:t>Proc. Computer Graphics Tokyo</w:t>
      </w:r>
      <w:proofErr w:type="gramStart"/>
      <w:r w:rsidRPr="005006D0">
        <w:rPr>
          <w:rFonts w:ascii="Times New Roman" w:hAnsi="Times New Roman"/>
          <w:i/>
          <w:sz w:val="22"/>
          <w:szCs w:val="22"/>
        </w:rPr>
        <w:t>:84</w:t>
      </w:r>
      <w:proofErr w:type="gramEnd"/>
      <w:r w:rsidRPr="005006D0">
        <w:rPr>
          <w:rFonts w:ascii="Times New Roman" w:hAnsi="Times New Roman"/>
          <w:sz w:val="22"/>
          <w:szCs w:val="22"/>
        </w:rPr>
        <w:t xml:space="preserve">, April 1984. </w:t>
      </w:r>
    </w:p>
    <w:p w:rsidR="00894B6E" w:rsidRPr="0012463B" w:rsidRDefault="00894B6E" w:rsidP="00AC47BB">
      <w:pPr>
        <w:pStyle w:val="PlainText"/>
        <w:ind w:right="-28"/>
        <w:jc w:val="both"/>
        <w:rPr>
          <w:rFonts w:ascii="Times New Roman" w:hAnsi="Times New Roman"/>
          <w:sz w:val="22"/>
          <w:szCs w:val="22"/>
        </w:rPr>
      </w:pPr>
    </w:p>
    <w:p w:rsidR="00894B6E" w:rsidRPr="0012463B" w:rsidRDefault="00894B6E" w:rsidP="00AC47BB">
      <w:pPr>
        <w:pStyle w:val="PlainText"/>
        <w:ind w:right="-28"/>
        <w:jc w:val="both"/>
        <w:rPr>
          <w:rFonts w:ascii="Times New Roman" w:hAnsi="Times New Roman"/>
          <w:b/>
          <w:sz w:val="22"/>
          <w:szCs w:val="22"/>
        </w:rPr>
      </w:pPr>
      <w:r w:rsidRPr="0012463B">
        <w:rPr>
          <w:rFonts w:ascii="Times New Roman" w:hAnsi="Times New Roman"/>
          <w:b/>
          <w:sz w:val="22"/>
          <w:szCs w:val="22"/>
        </w:rPr>
        <w:t>Major Demonstrations</w:t>
      </w:r>
    </w:p>
    <w:p w:rsidR="00894B6E" w:rsidRPr="0012463B" w:rsidRDefault="00894B6E" w:rsidP="00AC47BB">
      <w:pPr>
        <w:tabs>
          <w:tab w:val="left" w:pos="1440"/>
          <w:tab w:val="left" w:pos="4770"/>
          <w:tab w:val="left" w:pos="4860"/>
          <w:tab w:val="left" w:pos="7740"/>
          <w:tab w:val="left" w:pos="8640"/>
        </w:tabs>
        <w:ind w:right="-28"/>
        <w:jc w:val="both"/>
        <w:rPr>
          <w:sz w:val="22"/>
          <w:szCs w:val="22"/>
        </w:rPr>
      </w:pPr>
    </w:p>
    <w:p w:rsidR="00894B6E" w:rsidRPr="0012463B" w:rsidRDefault="00894B6E" w:rsidP="005006D0">
      <w:pPr>
        <w:tabs>
          <w:tab w:val="left" w:pos="1440"/>
          <w:tab w:val="left" w:pos="4770"/>
          <w:tab w:val="left" w:pos="4860"/>
          <w:tab w:val="left" w:pos="7740"/>
          <w:tab w:val="left" w:pos="8640"/>
        </w:tabs>
        <w:ind w:right="-28"/>
        <w:jc w:val="both"/>
        <w:rPr>
          <w:sz w:val="22"/>
          <w:szCs w:val="22"/>
        </w:rPr>
      </w:pPr>
      <w:r w:rsidRPr="0012463B">
        <w:rPr>
          <w:i/>
          <w:sz w:val="22"/>
          <w:szCs w:val="22"/>
        </w:rPr>
        <w:t>IEEE Workshop on Applications of Computer Vision</w:t>
      </w:r>
      <w:r w:rsidRPr="0012463B">
        <w:rPr>
          <w:sz w:val="22"/>
          <w:szCs w:val="22"/>
        </w:rPr>
        <w:t>: “Vision-Based Virtual Tennis,”</w:t>
      </w:r>
      <w:r w:rsidR="005006D0">
        <w:rPr>
          <w:sz w:val="22"/>
          <w:szCs w:val="22"/>
        </w:rPr>
        <w:t xml:space="preserve"> </w:t>
      </w:r>
      <w:r w:rsidRPr="0012463B">
        <w:rPr>
          <w:sz w:val="22"/>
          <w:szCs w:val="22"/>
        </w:rPr>
        <w:t>October 1998.</w:t>
      </w:r>
    </w:p>
    <w:p w:rsidR="00894B6E" w:rsidRPr="0012463B" w:rsidRDefault="00894B6E" w:rsidP="005006D0">
      <w:pPr>
        <w:tabs>
          <w:tab w:val="left" w:pos="1440"/>
          <w:tab w:val="left" w:pos="4770"/>
          <w:tab w:val="left" w:pos="4860"/>
          <w:tab w:val="left" w:pos="7740"/>
          <w:tab w:val="left" w:pos="8640"/>
        </w:tabs>
        <w:ind w:right="-28"/>
        <w:jc w:val="both"/>
        <w:rPr>
          <w:sz w:val="22"/>
          <w:szCs w:val="22"/>
        </w:rPr>
      </w:pPr>
    </w:p>
    <w:p w:rsidR="00894B6E" w:rsidRPr="0012463B" w:rsidRDefault="00894B6E" w:rsidP="005006D0">
      <w:pPr>
        <w:pStyle w:val="PlainText"/>
        <w:ind w:right="-28"/>
        <w:jc w:val="both"/>
        <w:rPr>
          <w:rFonts w:ascii="Times New Roman" w:hAnsi="Times New Roman"/>
          <w:sz w:val="22"/>
          <w:szCs w:val="22"/>
        </w:rPr>
      </w:pPr>
      <w:r w:rsidRPr="0012463B">
        <w:rPr>
          <w:rFonts w:ascii="Times New Roman" w:hAnsi="Times New Roman"/>
          <w:i/>
          <w:sz w:val="22"/>
          <w:szCs w:val="22"/>
        </w:rPr>
        <w:t>SIGGRAPH'93 Digital Booth</w:t>
      </w:r>
      <w:r w:rsidRPr="0012463B">
        <w:rPr>
          <w:rFonts w:ascii="Times New Roman" w:hAnsi="Times New Roman"/>
          <w:sz w:val="22"/>
          <w:szCs w:val="22"/>
        </w:rPr>
        <w:t xml:space="preserve">: Telemedicine, showing registration, region-based segmentation (snakes), multi-spectral segmentation, and volume rendering in a </w:t>
      </w:r>
      <w:proofErr w:type="spellStart"/>
      <w:r w:rsidRPr="0012463B">
        <w:rPr>
          <w:rFonts w:ascii="Times New Roman" w:hAnsi="Times New Roman"/>
          <w:sz w:val="22"/>
          <w:szCs w:val="22"/>
        </w:rPr>
        <w:t>telecollaborative</w:t>
      </w:r>
      <w:proofErr w:type="spellEnd"/>
      <w:r w:rsidRPr="0012463B">
        <w:rPr>
          <w:rFonts w:ascii="Times New Roman" w:hAnsi="Times New Roman"/>
          <w:sz w:val="22"/>
          <w:szCs w:val="22"/>
        </w:rPr>
        <w:t xml:space="preserve"> environment.</w:t>
      </w:r>
    </w:p>
    <w:p w:rsidR="00894B6E" w:rsidRPr="0012463B" w:rsidRDefault="00894B6E" w:rsidP="005006D0">
      <w:pPr>
        <w:pStyle w:val="PlainText"/>
        <w:ind w:right="-28"/>
        <w:jc w:val="both"/>
        <w:rPr>
          <w:rFonts w:ascii="Times New Roman" w:hAnsi="Times New Roman"/>
          <w:sz w:val="22"/>
          <w:szCs w:val="22"/>
        </w:rPr>
      </w:pPr>
    </w:p>
    <w:p w:rsidR="00894B6E" w:rsidRPr="0012463B" w:rsidRDefault="00894B6E" w:rsidP="005006D0">
      <w:pPr>
        <w:pStyle w:val="PlainText"/>
        <w:ind w:right="-28"/>
        <w:jc w:val="both"/>
        <w:rPr>
          <w:rFonts w:ascii="Times New Roman" w:hAnsi="Times New Roman"/>
          <w:sz w:val="22"/>
          <w:szCs w:val="22"/>
        </w:rPr>
      </w:pPr>
      <w:r w:rsidRPr="0012463B">
        <w:rPr>
          <w:rFonts w:ascii="Times New Roman" w:hAnsi="Times New Roman"/>
          <w:i/>
          <w:sz w:val="22"/>
          <w:szCs w:val="22"/>
        </w:rPr>
        <w:t>Telemedicine Seminar and Workshop</w:t>
      </w:r>
      <w:r w:rsidR="00183AA4" w:rsidRPr="0012463B">
        <w:rPr>
          <w:rFonts w:ascii="Times New Roman" w:hAnsi="Times New Roman"/>
          <w:sz w:val="22"/>
          <w:szCs w:val="22"/>
        </w:rPr>
        <w:t xml:space="preserve"> (</w:t>
      </w:r>
      <w:r w:rsidRPr="0012463B">
        <w:rPr>
          <w:rFonts w:ascii="Times New Roman" w:hAnsi="Times New Roman"/>
          <w:sz w:val="22"/>
          <w:szCs w:val="22"/>
        </w:rPr>
        <w:t>sponsored Arme</w:t>
      </w:r>
      <w:r w:rsidR="00183AA4" w:rsidRPr="0012463B">
        <w:rPr>
          <w:rFonts w:ascii="Times New Roman" w:hAnsi="Times New Roman"/>
          <w:sz w:val="22"/>
          <w:szCs w:val="22"/>
        </w:rPr>
        <w:t>d Forces Institute of Pathology)</w:t>
      </w:r>
      <w:r w:rsidRPr="0012463B">
        <w:rPr>
          <w:rFonts w:ascii="Times New Roman" w:hAnsi="Times New Roman"/>
          <w:sz w:val="22"/>
          <w:szCs w:val="22"/>
        </w:rPr>
        <w:t xml:space="preserve">: </w:t>
      </w:r>
      <w:r w:rsidR="00183AA4" w:rsidRPr="0012463B">
        <w:rPr>
          <w:rFonts w:ascii="Times New Roman" w:hAnsi="Times New Roman"/>
          <w:sz w:val="22"/>
          <w:szCs w:val="22"/>
        </w:rPr>
        <w:t>“</w:t>
      </w:r>
      <w:proofErr w:type="spellStart"/>
      <w:r w:rsidRPr="0012463B">
        <w:rPr>
          <w:rFonts w:ascii="Times New Roman" w:hAnsi="Times New Roman"/>
          <w:sz w:val="22"/>
          <w:szCs w:val="22"/>
        </w:rPr>
        <w:t>Tel</w:t>
      </w:r>
      <w:r w:rsidR="00183AA4" w:rsidRPr="0012463B">
        <w:rPr>
          <w:rFonts w:ascii="Times New Roman" w:hAnsi="Times New Roman"/>
          <w:sz w:val="22"/>
          <w:szCs w:val="22"/>
        </w:rPr>
        <w:t>ecollaborative</w:t>
      </w:r>
      <w:proofErr w:type="spellEnd"/>
      <w:r w:rsidR="00183AA4" w:rsidRPr="0012463B">
        <w:rPr>
          <w:rFonts w:ascii="Times New Roman" w:hAnsi="Times New Roman"/>
          <w:sz w:val="22"/>
          <w:szCs w:val="22"/>
        </w:rPr>
        <w:t xml:space="preserve"> Data Exploration</w:t>
      </w:r>
      <w:r w:rsidR="009E3F27" w:rsidRPr="0012463B">
        <w:rPr>
          <w:rFonts w:ascii="Times New Roman" w:hAnsi="Times New Roman"/>
          <w:sz w:val="22"/>
          <w:szCs w:val="22"/>
        </w:rPr>
        <w:t>,”</w:t>
      </w:r>
      <w:r w:rsidR="00183AA4" w:rsidRPr="0012463B">
        <w:rPr>
          <w:rFonts w:ascii="Times New Roman" w:hAnsi="Times New Roman"/>
          <w:sz w:val="22"/>
          <w:szCs w:val="22"/>
        </w:rPr>
        <w:t xml:space="preserve"> 1993.</w:t>
      </w:r>
    </w:p>
    <w:p w:rsidR="00894B6E" w:rsidRPr="0012463B" w:rsidRDefault="00894B6E" w:rsidP="005006D0">
      <w:pPr>
        <w:pStyle w:val="PlainText"/>
        <w:ind w:right="-28"/>
        <w:jc w:val="both"/>
        <w:rPr>
          <w:rFonts w:ascii="Times New Roman" w:hAnsi="Times New Roman"/>
          <w:sz w:val="22"/>
          <w:szCs w:val="22"/>
        </w:rPr>
      </w:pPr>
    </w:p>
    <w:p w:rsidR="00894B6E" w:rsidRPr="0012463B" w:rsidRDefault="00894B6E" w:rsidP="005006D0">
      <w:pPr>
        <w:pStyle w:val="PlainText"/>
        <w:ind w:right="-28"/>
        <w:jc w:val="both"/>
        <w:rPr>
          <w:rFonts w:ascii="Times New Roman" w:hAnsi="Times New Roman"/>
          <w:sz w:val="22"/>
          <w:szCs w:val="22"/>
        </w:rPr>
      </w:pPr>
      <w:r w:rsidRPr="0012463B">
        <w:rPr>
          <w:rFonts w:ascii="Times New Roman" w:hAnsi="Times New Roman"/>
          <w:i/>
          <w:sz w:val="22"/>
          <w:szCs w:val="22"/>
        </w:rPr>
        <w:t>SIGGRAPH'92 Showcase</w:t>
      </w:r>
      <w:r w:rsidRPr="0012463B">
        <w:rPr>
          <w:rFonts w:ascii="Times New Roman" w:hAnsi="Times New Roman"/>
          <w:sz w:val="22"/>
          <w:szCs w:val="22"/>
        </w:rPr>
        <w:t xml:space="preserve">:  (1) Interactive modeling and visualization of medical and biological data, (2) 3D object input, modeling, and manipulation, (3) </w:t>
      </w:r>
      <w:proofErr w:type="spellStart"/>
      <w:r w:rsidRPr="0012463B">
        <w:rPr>
          <w:rFonts w:ascii="Times New Roman" w:hAnsi="Times New Roman"/>
          <w:sz w:val="22"/>
          <w:szCs w:val="22"/>
        </w:rPr>
        <w:t>DECface</w:t>
      </w:r>
      <w:proofErr w:type="spellEnd"/>
      <w:r w:rsidRPr="0012463B">
        <w:rPr>
          <w:rFonts w:ascii="Times New Roman" w:hAnsi="Times New Roman"/>
          <w:sz w:val="22"/>
          <w:szCs w:val="22"/>
        </w:rPr>
        <w:t>, (4) teleconferencing, and (5) EDI: an environment for data interpretation</w:t>
      </w:r>
      <w:r w:rsidR="00183AA4" w:rsidRPr="0012463B">
        <w:rPr>
          <w:rFonts w:ascii="Times New Roman" w:hAnsi="Times New Roman"/>
          <w:sz w:val="22"/>
          <w:szCs w:val="22"/>
        </w:rPr>
        <w:t>, 1992</w:t>
      </w:r>
      <w:r w:rsidRPr="0012463B">
        <w:rPr>
          <w:rFonts w:ascii="Times New Roman" w:hAnsi="Times New Roman"/>
          <w:sz w:val="22"/>
          <w:szCs w:val="22"/>
        </w:rPr>
        <w:t>.</w:t>
      </w:r>
    </w:p>
    <w:p w:rsidR="00894B6E" w:rsidRPr="0012463B" w:rsidRDefault="00894B6E" w:rsidP="005006D0">
      <w:pPr>
        <w:pStyle w:val="PlainText"/>
        <w:ind w:right="-28"/>
        <w:jc w:val="both"/>
        <w:rPr>
          <w:rFonts w:ascii="Times New Roman" w:hAnsi="Times New Roman"/>
          <w:sz w:val="22"/>
          <w:szCs w:val="22"/>
        </w:rPr>
      </w:pPr>
    </w:p>
    <w:p w:rsidR="00894B6E" w:rsidRPr="000E2B7F" w:rsidRDefault="00894B6E" w:rsidP="005006D0">
      <w:pPr>
        <w:pStyle w:val="PlainText"/>
        <w:ind w:right="-28"/>
        <w:jc w:val="both"/>
        <w:rPr>
          <w:rFonts w:ascii="Times New Roman" w:hAnsi="Times New Roman"/>
          <w:sz w:val="22"/>
          <w:szCs w:val="22"/>
        </w:rPr>
      </w:pPr>
      <w:r w:rsidRPr="0012463B">
        <w:rPr>
          <w:rFonts w:ascii="Times New Roman" w:hAnsi="Times New Roman"/>
          <w:i/>
          <w:sz w:val="22"/>
          <w:szCs w:val="22"/>
        </w:rPr>
        <w:t>DECworld'92 Innovation Showcase</w:t>
      </w:r>
      <w:r w:rsidRPr="0012463B">
        <w:rPr>
          <w:rFonts w:ascii="Times New Roman" w:hAnsi="Times New Roman"/>
          <w:sz w:val="22"/>
          <w:szCs w:val="22"/>
        </w:rPr>
        <w:t xml:space="preserve">: (1) </w:t>
      </w:r>
      <w:r w:rsidRPr="000E2B7F">
        <w:rPr>
          <w:rFonts w:ascii="Times New Roman" w:hAnsi="Times New Roman"/>
          <w:sz w:val="22"/>
          <w:szCs w:val="22"/>
        </w:rPr>
        <w:t xml:space="preserve">Interactive modeling and visualization of medical and biological data, (2) 3D object input, modeling, and manipulation, and (3) </w:t>
      </w:r>
      <w:proofErr w:type="spellStart"/>
      <w:r w:rsidRPr="000E2B7F">
        <w:rPr>
          <w:rFonts w:ascii="Times New Roman" w:hAnsi="Times New Roman"/>
          <w:sz w:val="22"/>
          <w:szCs w:val="22"/>
        </w:rPr>
        <w:t>DECmouth</w:t>
      </w:r>
      <w:proofErr w:type="spellEnd"/>
      <w:r w:rsidR="00183AA4" w:rsidRPr="000E2B7F">
        <w:rPr>
          <w:rFonts w:ascii="Times New Roman" w:hAnsi="Times New Roman"/>
          <w:sz w:val="22"/>
          <w:szCs w:val="22"/>
        </w:rPr>
        <w:t>, 1993</w:t>
      </w:r>
      <w:r w:rsidRPr="000E2B7F">
        <w:rPr>
          <w:rFonts w:ascii="Times New Roman" w:hAnsi="Times New Roman"/>
          <w:sz w:val="22"/>
          <w:szCs w:val="22"/>
        </w:rPr>
        <w:t>.</w:t>
      </w:r>
    </w:p>
    <w:p w:rsidR="00C81E16" w:rsidRPr="000E2B7F" w:rsidRDefault="00C81E16" w:rsidP="00AC47BB">
      <w:pPr>
        <w:pStyle w:val="PlainText"/>
        <w:jc w:val="both"/>
        <w:rPr>
          <w:rFonts w:ascii="Times New Roman" w:hAnsi="Times New Roman"/>
          <w:b/>
          <w:sz w:val="22"/>
          <w:szCs w:val="22"/>
        </w:rPr>
      </w:pPr>
    </w:p>
    <w:p w:rsidR="00894B6E" w:rsidRPr="000E2B7F" w:rsidRDefault="00894B6E" w:rsidP="00AC47BB">
      <w:pPr>
        <w:pStyle w:val="PlainText"/>
        <w:jc w:val="both"/>
        <w:rPr>
          <w:rFonts w:ascii="Times New Roman" w:hAnsi="Times New Roman"/>
          <w:b/>
          <w:sz w:val="22"/>
          <w:szCs w:val="22"/>
        </w:rPr>
      </w:pPr>
      <w:r w:rsidRPr="000E2B7F">
        <w:rPr>
          <w:rFonts w:ascii="Times New Roman" w:hAnsi="Times New Roman"/>
          <w:b/>
          <w:sz w:val="22"/>
          <w:szCs w:val="22"/>
        </w:rPr>
        <w:t>Invited Talks and Courses Taught</w:t>
      </w:r>
    </w:p>
    <w:p w:rsidR="00820EF4" w:rsidRPr="000E2B7F" w:rsidRDefault="00820EF4" w:rsidP="00AC47BB">
      <w:pPr>
        <w:pStyle w:val="PlainText"/>
        <w:jc w:val="both"/>
        <w:rPr>
          <w:rFonts w:ascii="Times New Roman" w:hAnsi="Times New Roman"/>
          <w:b/>
          <w:sz w:val="22"/>
          <w:szCs w:val="22"/>
        </w:rPr>
      </w:pPr>
    </w:p>
    <w:p w:rsidR="00140FFA" w:rsidRPr="005006D0" w:rsidRDefault="00140FFA" w:rsidP="00140FFA">
      <w:pPr>
        <w:pStyle w:val="PlainText"/>
        <w:jc w:val="both"/>
        <w:rPr>
          <w:rFonts w:ascii="Times New Roman" w:hAnsi="Times New Roman"/>
          <w:sz w:val="22"/>
          <w:szCs w:val="22"/>
        </w:rPr>
      </w:pPr>
      <w:bookmarkStart w:id="33" w:name="OLE_LINK54"/>
      <w:bookmarkStart w:id="34" w:name="OLE_LINK55"/>
      <w:r w:rsidRPr="005006D0">
        <w:rPr>
          <w:rFonts w:ascii="Times New Roman" w:hAnsi="Times New Roman"/>
          <w:sz w:val="22"/>
          <w:szCs w:val="22"/>
        </w:rPr>
        <w:t xml:space="preserve">“Whole Hand </w:t>
      </w:r>
      <w:proofErr w:type="spellStart"/>
      <w:r w:rsidRPr="005006D0">
        <w:rPr>
          <w:rFonts w:ascii="Times New Roman" w:hAnsi="Times New Roman"/>
          <w:sz w:val="22"/>
          <w:szCs w:val="22"/>
        </w:rPr>
        <w:t>Haptics</w:t>
      </w:r>
      <w:proofErr w:type="spellEnd"/>
      <w:r w:rsidRPr="005006D0">
        <w:rPr>
          <w:rFonts w:ascii="Times New Roman" w:hAnsi="Times New Roman"/>
          <w:sz w:val="22"/>
          <w:szCs w:val="22"/>
        </w:rPr>
        <w:t xml:space="preserve"> and True 3D Displays”, Visual Forum 2010, </w:t>
      </w:r>
      <w:proofErr w:type="spellStart"/>
      <w:r w:rsidRPr="005006D0">
        <w:rPr>
          <w:rFonts w:ascii="Times New Roman" w:hAnsi="Times New Roman"/>
          <w:sz w:val="22"/>
          <w:szCs w:val="22"/>
        </w:rPr>
        <w:t>Norrköping</w:t>
      </w:r>
      <w:proofErr w:type="spellEnd"/>
      <w:r w:rsidRPr="005006D0">
        <w:rPr>
          <w:rFonts w:ascii="Times New Roman" w:hAnsi="Times New Roman"/>
          <w:sz w:val="22"/>
          <w:szCs w:val="22"/>
        </w:rPr>
        <w:t>, May 2010.</w:t>
      </w:r>
    </w:p>
    <w:p w:rsidR="00140FFA" w:rsidRPr="005006D0" w:rsidRDefault="00140FFA" w:rsidP="00140FFA">
      <w:pPr>
        <w:pStyle w:val="PlainText"/>
        <w:jc w:val="both"/>
        <w:rPr>
          <w:rFonts w:ascii="Times New Roman" w:hAnsi="Times New Roman"/>
          <w:b/>
          <w:sz w:val="22"/>
          <w:szCs w:val="22"/>
        </w:rPr>
      </w:pPr>
    </w:p>
    <w:p w:rsidR="000C6CBD" w:rsidRPr="005006D0" w:rsidRDefault="00140FFA" w:rsidP="00140FFA">
      <w:pPr>
        <w:pStyle w:val="PlainText"/>
        <w:jc w:val="both"/>
        <w:rPr>
          <w:rFonts w:ascii="Times New Roman" w:hAnsi="Times New Roman"/>
          <w:sz w:val="22"/>
          <w:szCs w:val="22"/>
        </w:rPr>
      </w:pPr>
      <w:r w:rsidRPr="005006D0">
        <w:rPr>
          <w:rFonts w:ascii="Times New Roman" w:hAnsi="Times New Roman"/>
          <w:sz w:val="22"/>
          <w:szCs w:val="22"/>
        </w:rPr>
        <w:t xml:space="preserve"> </w:t>
      </w:r>
      <w:r w:rsidR="000C6CBD" w:rsidRPr="005006D0">
        <w:rPr>
          <w:rFonts w:ascii="Times New Roman" w:hAnsi="Times New Roman"/>
          <w:sz w:val="22"/>
          <w:szCs w:val="22"/>
        </w:rPr>
        <w:t xml:space="preserve">“Whole Hand </w:t>
      </w:r>
      <w:proofErr w:type="spellStart"/>
      <w:r w:rsidR="000C6CBD" w:rsidRPr="005006D0">
        <w:rPr>
          <w:rFonts w:ascii="Times New Roman" w:hAnsi="Times New Roman"/>
          <w:sz w:val="22"/>
          <w:szCs w:val="22"/>
        </w:rPr>
        <w:t>Haptics</w:t>
      </w:r>
      <w:proofErr w:type="spellEnd"/>
      <w:r w:rsidR="000C6CBD" w:rsidRPr="005006D0">
        <w:rPr>
          <w:rFonts w:ascii="Times New Roman" w:hAnsi="Times New Roman"/>
          <w:sz w:val="22"/>
          <w:szCs w:val="22"/>
        </w:rPr>
        <w:t xml:space="preserve"> and True 3D Displays”, </w:t>
      </w:r>
      <w:proofErr w:type="spellStart"/>
      <w:r w:rsidR="000C6CBD" w:rsidRPr="005006D0">
        <w:rPr>
          <w:rFonts w:ascii="Times New Roman" w:hAnsi="Times New Roman"/>
          <w:sz w:val="22"/>
          <w:szCs w:val="22"/>
        </w:rPr>
        <w:t>Vårdgalan</w:t>
      </w:r>
      <w:proofErr w:type="spellEnd"/>
      <w:r w:rsidR="000C6CBD" w:rsidRPr="005006D0">
        <w:rPr>
          <w:rFonts w:ascii="Times New Roman" w:hAnsi="Times New Roman"/>
          <w:sz w:val="22"/>
          <w:szCs w:val="22"/>
        </w:rPr>
        <w:t xml:space="preserve"> 2009, Stockholm, December 2009.</w:t>
      </w:r>
    </w:p>
    <w:p w:rsidR="000C6CBD" w:rsidRPr="005006D0" w:rsidRDefault="000C6CBD" w:rsidP="000C6CBD">
      <w:pPr>
        <w:pStyle w:val="PlainText"/>
        <w:jc w:val="both"/>
        <w:rPr>
          <w:rFonts w:ascii="Times New Roman" w:hAnsi="Times New Roman"/>
          <w:sz w:val="22"/>
          <w:szCs w:val="22"/>
        </w:rPr>
      </w:pPr>
    </w:p>
    <w:bookmarkEnd w:id="33"/>
    <w:bookmarkEnd w:id="34"/>
    <w:p w:rsidR="00423F67" w:rsidRPr="005006D0" w:rsidRDefault="00140FFA" w:rsidP="00423F67">
      <w:pPr>
        <w:rPr>
          <w:sz w:val="22"/>
          <w:szCs w:val="22"/>
        </w:rPr>
      </w:pPr>
      <w:r w:rsidRPr="005006D0">
        <w:rPr>
          <w:sz w:val="22"/>
          <w:szCs w:val="22"/>
        </w:rPr>
        <w:t xml:space="preserve"> </w:t>
      </w:r>
      <w:r w:rsidR="00423F67" w:rsidRPr="005006D0">
        <w:rPr>
          <w:sz w:val="22"/>
          <w:szCs w:val="22"/>
        </w:rPr>
        <w:t xml:space="preserve">“Challenges in Multi-Disciplinary, Multi-Media Research”, KTH – </w:t>
      </w:r>
      <w:bookmarkStart w:id="35" w:name="OLE_LINK63"/>
      <w:bookmarkStart w:id="36" w:name="OLE_LINK64"/>
      <w:bookmarkStart w:id="37" w:name="OLE_LINK65"/>
      <w:r w:rsidR="00423F67" w:rsidRPr="005006D0">
        <w:rPr>
          <w:sz w:val="22"/>
          <w:szCs w:val="22"/>
        </w:rPr>
        <w:t xml:space="preserve">VIC </w:t>
      </w:r>
      <w:proofErr w:type="spellStart"/>
      <w:r w:rsidR="00423F67" w:rsidRPr="005006D0">
        <w:rPr>
          <w:sz w:val="22"/>
          <w:szCs w:val="22"/>
        </w:rPr>
        <w:t>VIsualiseringsCentrum</w:t>
      </w:r>
      <w:proofErr w:type="spellEnd"/>
      <w:r w:rsidR="00423F67" w:rsidRPr="005006D0">
        <w:rPr>
          <w:sz w:val="22"/>
          <w:szCs w:val="22"/>
        </w:rPr>
        <w:t>, February, 2009.</w:t>
      </w:r>
      <w:bookmarkEnd w:id="35"/>
      <w:bookmarkEnd w:id="36"/>
      <w:bookmarkEnd w:id="37"/>
    </w:p>
    <w:p w:rsidR="00894B6E" w:rsidRPr="005006D0" w:rsidRDefault="00894B6E" w:rsidP="00AC47BB">
      <w:pPr>
        <w:pStyle w:val="PlainText"/>
        <w:jc w:val="both"/>
        <w:rPr>
          <w:rFonts w:ascii="Times New Roman" w:hAnsi="Times New Roman"/>
          <w:b/>
          <w:sz w:val="22"/>
          <w:szCs w:val="22"/>
        </w:rPr>
      </w:pPr>
    </w:p>
    <w:p w:rsidR="00894B6E" w:rsidRPr="005006D0" w:rsidRDefault="00894B6E" w:rsidP="00AC47BB">
      <w:pPr>
        <w:jc w:val="both"/>
        <w:rPr>
          <w:sz w:val="22"/>
          <w:szCs w:val="22"/>
        </w:rPr>
      </w:pPr>
      <w:r w:rsidRPr="005006D0">
        <w:rPr>
          <w:sz w:val="22"/>
          <w:szCs w:val="22"/>
        </w:rPr>
        <w:t>“</w:t>
      </w:r>
      <w:proofErr w:type="spellStart"/>
      <w:r w:rsidRPr="005006D0">
        <w:rPr>
          <w:sz w:val="22"/>
          <w:szCs w:val="22"/>
        </w:rPr>
        <w:t>Telepresence</w:t>
      </w:r>
      <w:proofErr w:type="spellEnd"/>
      <w:r w:rsidRPr="005006D0">
        <w:rPr>
          <w:sz w:val="22"/>
          <w:szCs w:val="22"/>
        </w:rPr>
        <w:t xml:space="preserve"> – the Next Communications Paradigm</w:t>
      </w:r>
      <w:r w:rsidR="00904FE8" w:rsidRPr="005006D0">
        <w:rPr>
          <w:sz w:val="22"/>
          <w:szCs w:val="22"/>
        </w:rPr>
        <w:t>,”</w:t>
      </w:r>
      <w:r w:rsidRPr="005006D0">
        <w:rPr>
          <w:sz w:val="22"/>
          <w:szCs w:val="22"/>
        </w:rPr>
        <w:t xml:space="preserve"> Samuel D. Conte Distinguished Lecture Series in Computer Science, Purdue University, November 2004.</w:t>
      </w:r>
    </w:p>
    <w:p w:rsidR="00894B6E" w:rsidRPr="005006D0" w:rsidRDefault="00894B6E" w:rsidP="00AC47BB">
      <w:pPr>
        <w:jc w:val="both"/>
        <w:rPr>
          <w:sz w:val="22"/>
          <w:szCs w:val="22"/>
        </w:rPr>
      </w:pPr>
    </w:p>
    <w:p w:rsidR="00894B6E" w:rsidRPr="005006D0" w:rsidRDefault="00894B6E" w:rsidP="00AC47BB">
      <w:pPr>
        <w:jc w:val="both"/>
        <w:rPr>
          <w:sz w:val="22"/>
          <w:szCs w:val="22"/>
        </w:rPr>
      </w:pPr>
      <w:r w:rsidRPr="005006D0">
        <w:rPr>
          <w:sz w:val="22"/>
          <w:szCs w:val="22"/>
        </w:rPr>
        <w:t>“</w:t>
      </w:r>
      <w:proofErr w:type="spellStart"/>
      <w:r w:rsidRPr="005006D0">
        <w:rPr>
          <w:sz w:val="22"/>
          <w:szCs w:val="22"/>
        </w:rPr>
        <w:t>Telepresence</w:t>
      </w:r>
      <w:proofErr w:type="spellEnd"/>
      <w:r w:rsidRPr="005006D0">
        <w:rPr>
          <w:sz w:val="22"/>
          <w:szCs w:val="22"/>
        </w:rPr>
        <w:t xml:space="preserve"> – the Next Communications Paradigm</w:t>
      </w:r>
      <w:r w:rsidR="00904FE8" w:rsidRPr="005006D0">
        <w:rPr>
          <w:sz w:val="22"/>
          <w:szCs w:val="22"/>
        </w:rPr>
        <w:t>,”</w:t>
      </w:r>
      <w:r w:rsidRPr="005006D0">
        <w:rPr>
          <w:sz w:val="22"/>
          <w:szCs w:val="22"/>
        </w:rPr>
        <w:t xml:space="preserve"> Plenary Talk, Swedish Symposium on Image Analysis, Uppsala University (SSBA), March 2004.</w:t>
      </w:r>
    </w:p>
    <w:p w:rsidR="0023038B" w:rsidRPr="005006D0" w:rsidRDefault="0023038B" w:rsidP="00AC47BB">
      <w:pPr>
        <w:jc w:val="both"/>
        <w:rPr>
          <w:sz w:val="22"/>
          <w:szCs w:val="22"/>
        </w:rPr>
      </w:pPr>
    </w:p>
    <w:p w:rsidR="00894B6E" w:rsidRPr="005006D0" w:rsidRDefault="00894B6E" w:rsidP="00AC47BB">
      <w:pPr>
        <w:jc w:val="both"/>
        <w:rPr>
          <w:sz w:val="22"/>
          <w:szCs w:val="22"/>
        </w:rPr>
      </w:pPr>
      <w:r w:rsidRPr="005006D0">
        <w:rPr>
          <w:sz w:val="22"/>
          <w:szCs w:val="22"/>
        </w:rPr>
        <w:t>“</w:t>
      </w:r>
      <w:proofErr w:type="spellStart"/>
      <w:r w:rsidRPr="005006D0">
        <w:rPr>
          <w:sz w:val="22"/>
          <w:szCs w:val="22"/>
        </w:rPr>
        <w:t>Telepresence</w:t>
      </w:r>
      <w:proofErr w:type="spellEnd"/>
      <w:r w:rsidRPr="005006D0">
        <w:rPr>
          <w:sz w:val="22"/>
          <w:szCs w:val="22"/>
        </w:rPr>
        <w:t xml:space="preserve"> – the Next Communications Paradigm</w:t>
      </w:r>
      <w:r w:rsidR="00904FE8" w:rsidRPr="005006D0">
        <w:rPr>
          <w:sz w:val="22"/>
          <w:szCs w:val="22"/>
        </w:rPr>
        <w:t>,”</w:t>
      </w:r>
      <w:r w:rsidRPr="005006D0">
        <w:rPr>
          <w:sz w:val="22"/>
          <w:szCs w:val="22"/>
        </w:rPr>
        <w:t xml:space="preserve"> Computer Science Colloquium, Tufts University, October 2003.</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jc w:val="both"/>
        <w:rPr>
          <w:sz w:val="22"/>
          <w:szCs w:val="22"/>
        </w:rPr>
      </w:pPr>
      <w:r w:rsidRPr="005006D0">
        <w:rPr>
          <w:sz w:val="22"/>
          <w:szCs w:val="22"/>
        </w:rPr>
        <w:t>“</w:t>
      </w:r>
      <w:proofErr w:type="spellStart"/>
      <w:r w:rsidRPr="005006D0">
        <w:rPr>
          <w:sz w:val="22"/>
          <w:szCs w:val="22"/>
        </w:rPr>
        <w:t>Telepresence</w:t>
      </w:r>
      <w:proofErr w:type="spellEnd"/>
      <w:r w:rsidRPr="005006D0">
        <w:rPr>
          <w:sz w:val="22"/>
          <w:szCs w:val="22"/>
        </w:rPr>
        <w:t xml:space="preserve"> – the Next Communications Paradigm</w:t>
      </w:r>
      <w:r w:rsidR="00904FE8" w:rsidRPr="005006D0">
        <w:rPr>
          <w:sz w:val="22"/>
          <w:szCs w:val="22"/>
        </w:rPr>
        <w:t>,”</w:t>
      </w:r>
      <w:r w:rsidRPr="005006D0">
        <w:rPr>
          <w:sz w:val="22"/>
          <w:szCs w:val="22"/>
        </w:rPr>
        <w:t xml:space="preserve"> Distinguished Lecture Series, Department of Electrical and Computer Engineering, School of Engineering, Rutgers University, February 2002.</w:t>
      </w:r>
    </w:p>
    <w:p w:rsidR="00894B6E" w:rsidRPr="005006D0" w:rsidRDefault="00894B6E" w:rsidP="00AC47BB">
      <w:pPr>
        <w:pStyle w:val="PlainText"/>
        <w:jc w:val="both"/>
        <w:rPr>
          <w:rFonts w:ascii="Times New Roman" w:hAnsi="Times New Roman"/>
          <w:sz w:val="22"/>
          <w:szCs w:val="22"/>
        </w:rPr>
      </w:pPr>
    </w:p>
    <w:p w:rsidR="00894B6E" w:rsidRPr="005006D0" w:rsidRDefault="00183AA4" w:rsidP="00AC47BB">
      <w:pPr>
        <w:pStyle w:val="PlainText"/>
        <w:jc w:val="both"/>
        <w:rPr>
          <w:rFonts w:ascii="Times New Roman" w:hAnsi="Times New Roman"/>
          <w:sz w:val="22"/>
          <w:szCs w:val="22"/>
        </w:rPr>
      </w:pPr>
      <w:r w:rsidRPr="005006D0">
        <w:rPr>
          <w:rFonts w:ascii="Times New Roman" w:hAnsi="Times New Roman"/>
          <w:sz w:val="22"/>
          <w:szCs w:val="22"/>
        </w:rPr>
        <w:t>“</w:t>
      </w:r>
      <w:r w:rsidR="00894B6E" w:rsidRPr="005006D0">
        <w:rPr>
          <w:rFonts w:ascii="Times New Roman" w:hAnsi="Times New Roman"/>
          <w:sz w:val="22"/>
          <w:szCs w:val="22"/>
        </w:rPr>
        <w:t>Computer Science a</w:t>
      </w:r>
      <w:r w:rsidRPr="005006D0">
        <w:rPr>
          <w:rFonts w:ascii="Times New Roman" w:hAnsi="Times New Roman"/>
          <w:sz w:val="22"/>
          <w:szCs w:val="22"/>
        </w:rPr>
        <w:t>t Brown: Profiles in Leadership,”</w:t>
      </w:r>
      <w:r w:rsidR="00894B6E" w:rsidRPr="005006D0">
        <w:rPr>
          <w:rFonts w:ascii="Times New Roman" w:hAnsi="Times New Roman"/>
          <w:sz w:val="22"/>
          <w:szCs w:val="22"/>
        </w:rPr>
        <w:t xml:space="preserve"> Brown University alumni panel, Alumni Leadership Conference 2000, Brown University, Providence, RI, September, 2000.</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w:t>
      </w:r>
      <w:proofErr w:type="spellStart"/>
      <w:r w:rsidRPr="005006D0">
        <w:rPr>
          <w:rFonts w:ascii="Times New Roman" w:hAnsi="Times New Roman"/>
          <w:sz w:val="22"/>
          <w:szCs w:val="22"/>
        </w:rPr>
        <w:t>Telepresence</w:t>
      </w:r>
      <w:proofErr w:type="spellEnd"/>
      <w:r w:rsidRPr="005006D0">
        <w:rPr>
          <w:rFonts w:ascii="Times New Roman" w:hAnsi="Times New Roman"/>
          <w:sz w:val="22"/>
          <w:szCs w:val="22"/>
        </w:rPr>
        <w:t xml:space="preserve"> – The Next Communications Paradigm</w:t>
      </w:r>
      <w:r w:rsidR="00904FE8" w:rsidRPr="005006D0">
        <w:rPr>
          <w:rFonts w:ascii="Times New Roman" w:hAnsi="Times New Roman"/>
          <w:sz w:val="22"/>
          <w:szCs w:val="22"/>
        </w:rPr>
        <w:t>,”</w:t>
      </w:r>
      <w:r w:rsidRPr="005006D0">
        <w:rPr>
          <w:rFonts w:ascii="Times New Roman" w:hAnsi="Times New Roman"/>
          <w:sz w:val="22"/>
          <w:szCs w:val="22"/>
        </w:rPr>
        <w:t xml:space="preserve"> University of Uppsala, Sweden, January, 2000.</w:t>
      </w:r>
    </w:p>
    <w:p w:rsidR="00894B6E" w:rsidRPr="005006D0" w:rsidRDefault="00894B6E" w:rsidP="00AC47BB">
      <w:pPr>
        <w:pStyle w:val="PlainText"/>
        <w:jc w:val="both"/>
        <w:rPr>
          <w:rFonts w:ascii="Times New Roman" w:hAnsi="Times New Roman"/>
          <w:b/>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w:t>
      </w:r>
      <w:proofErr w:type="spellStart"/>
      <w:r w:rsidRPr="005006D0">
        <w:rPr>
          <w:rFonts w:ascii="Times New Roman" w:hAnsi="Times New Roman"/>
          <w:sz w:val="22"/>
          <w:szCs w:val="22"/>
        </w:rPr>
        <w:t>Telepresence</w:t>
      </w:r>
      <w:proofErr w:type="spellEnd"/>
      <w:r w:rsidRPr="005006D0">
        <w:rPr>
          <w:rFonts w:ascii="Times New Roman" w:hAnsi="Times New Roman"/>
          <w:sz w:val="22"/>
          <w:szCs w:val="22"/>
        </w:rPr>
        <w:t xml:space="preserve"> – The Next Communications Paradigm</w:t>
      </w:r>
      <w:r w:rsidR="00904FE8" w:rsidRPr="005006D0">
        <w:rPr>
          <w:rFonts w:ascii="Times New Roman" w:hAnsi="Times New Roman"/>
          <w:sz w:val="22"/>
          <w:szCs w:val="22"/>
        </w:rPr>
        <w:t>,”</w:t>
      </w:r>
      <w:r w:rsidRPr="005006D0">
        <w:rPr>
          <w:rFonts w:ascii="Times New Roman" w:hAnsi="Times New Roman"/>
          <w:sz w:val="22"/>
          <w:szCs w:val="22"/>
        </w:rPr>
        <w:t xml:space="preserve"> </w:t>
      </w:r>
      <w:proofErr w:type="spellStart"/>
      <w:r w:rsidRPr="005006D0">
        <w:rPr>
          <w:rFonts w:ascii="Times New Roman" w:hAnsi="Times New Roman"/>
          <w:sz w:val="22"/>
          <w:szCs w:val="22"/>
        </w:rPr>
        <w:t>Fraunhofer</w:t>
      </w:r>
      <w:proofErr w:type="spellEnd"/>
      <w:r w:rsidRPr="005006D0">
        <w:rPr>
          <w:rFonts w:ascii="Times New Roman" w:hAnsi="Times New Roman"/>
          <w:sz w:val="22"/>
          <w:szCs w:val="22"/>
        </w:rPr>
        <w:t xml:space="preserve"> Center for Research in Computer Graphics, Inc., Providence, RI, January, 2000.</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lastRenderedPageBreak/>
        <w:t>“</w:t>
      </w:r>
      <w:proofErr w:type="spellStart"/>
      <w:r w:rsidRPr="005006D0">
        <w:rPr>
          <w:rFonts w:ascii="Times New Roman" w:hAnsi="Times New Roman"/>
          <w:sz w:val="22"/>
          <w:szCs w:val="22"/>
        </w:rPr>
        <w:t>Telepresence</w:t>
      </w:r>
      <w:proofErr w:type="spellEnd"/>
      <w:r w:rsidRPr="005006D0">
        <w:rPr>
          <w:rFonts w:ascii="Times New Roman" w:hAnsi="Times New Roman"/>
          <w:sz w:val="22"/>
          <w:szCs w:val="22"/>
        </w:rPr>
        <w:t xml:space="preserve"> – The Next Communications Paradigm</w:t>
      </w:r>
      <w:r w:rsidR="00904FE8" w:rsidRPr="005006D0">
        <w:rPr>
          <w:rFonts w:ascii="Times New Roman" w:hAnsi="Times New Roman"/>
          <w:sz w:val="22"/>
          <w:szCs w:val="22"/>
        </w:rPr>
        <w:t>,”</w:t>
      </w:r>
      <w:r w:rsidRPr="005006D0">
        <w:rPr>
          <w:rFonts w:ascii="Times New Roman" w:hAnsi="Times New Roman"/>
          <w:sz w:val="22"/>
          <w:szCs w:val="22"/>
        </w:rPr>
        <w:t xml:space="preserve"> </w:t>
      </w:r>
      <w:proofErr w:type="spellStart"/>
      <w:r w:rsidRPr="005006D0">
        <w:rPr>
          <w:rFonts w:ascii="Times New Roman" w:hAnsi="Times New Roman"/>
          <w:sz w:val="22"/>
          <w:szCs w:val="22"/>
        </w:rPr>
        <w:t>Fraunhofer</w:t>
      </w:r>
      <w:proofErr w:type="spellEnd"/>
      <w:r w:rsidRPr="005006D0">
        <w:rPr>
          <w:rFonts w:ascii="Times New Roman" w:hAnsi="Times New Roman"/>
          <w:sz w:val="22"/>
          <w:szCs w:val="22"/>
        </w:rPr>
        <w:t xml:space="preserve"> – Institute for Computer Graphics, Darmstadt, Germany, October 1999.</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w:t>
      </w:r>
      <w:proofErr w:type="spellStart"/>
      <w:r w:rsidRPr="005006D0">
        <w:rPr>
          <w:rFonts w:ascii="Times New Roman" w:hAnsi="Times New Roman"/>
          <w:sz w:val="22"/>
          <w:szCs w:val="22"/>
        </w:rPr>
        <w:t>Telepresence</w:t>
      </w:r>
      <w:proofErr w:type="spellEnd"/>
      <w:r w:rsidRPr="005006D0">
        <w:rPr>
          <w:rFonts w:ascii="Times New Roman" w:hAnsi="Times New Roman"/>
          <w:sz w:val="22"/>
          <w:szCs w:val="22"/>
        </w:rPr>
        <w:t xml:space="preserve"> – The Next Communications Paradigm</w:t>
      </w:r>
      <w:r w:rsidR="00183AA4" w:rsidRPr="005006D0">
        <w:rPr>
          <w:rFonts w:ascii="Times New Roman" w:hAnsi="Times New Roman"/>
          <w:sz w:val="22"/>
          <w:szCs w:val="22"/>
        </w:rPr>
        <w:t>,</w:t>
      </w:r>
      <w:r w:rsidRPr="005006D0">
        <w:rPr>
          <w:rFonts w:ascii="Times New Roman" w:hAnsi="Times New Roman"/>
          <w:sz w:val="22"/>
          <w:szCs w:val="22"/>
        </w:rPr>
        <w:t xml:space="preserve">” at </w:t>
      </w:r>
      <w:r w:rsidR="00183AA4" w:rsidRPr="005006D0">
        <w:rPr>
          <w:rFonts w:ascii="Times New Roman" w:hAnsi="Times New Roman"/>
          <w:i/>
          <w:sz w:val="22"/>
          <w:szCs w:val="22"/>
        </w:rPr>
        <w:t>The Computer, t</w:t>
      </w:r>
      <w:r w:rsidRPr="005006D0">
        <w:rPr>
          <w:rFonts w:ascii="Times New Roman" w:hAnsi="Times New Roman"/>
          <w:i/>
          <w:sz w:val="22"/>
          <w:szCs w:val="22"/>
        </w:rPr>
        <w:t>he Academy and the World</w:t>
      </w:r>
      <w:r w:rsidR="00183AA4" w:rsidRPr="005006D0">
        <w:rPr>
          <w:rFonts w:ascii="Times New Roman" w:hAnsi="Times New Roman"/>
          <w:sz w:val="22"/>
          <w:szCs w:val="22"/>
        </w:rPr>
        <w:t>, S</w:t>
      </w:r>
      <w:r w:rsidRPr="005006D0">
        <w:rPr>
          <w:rFonts w:ascii="Times New Roman" w:hAnsi="Times New Roman"/>
          <w:sz w:val="22"/>
          <w:szCs w:val="22"/>
        </w:rPr>
        <w:t>ymposium on the occasion of Professor Andy van Dam’s 60</w:t>
      </w:r>
      <w:r w:rsidRPr="005006D0">
        <w:rPr>
          <w:rFonts w:ascii="Times New Roman" w:hAnsi="Times New Roman"/>
          <w:sz w:val="22"/>
          <w:szCs w:val="22"/>
          <w:vertAlign w:val="superscript"/>
        </w:rPr>
        <w:t>th</w:t>
      </w:r>
      <w:r w:rsidRPr="005006D0">
        <w:rPr>
          <w:rFonts w:ascii="Times New Roman" w:hAnsi="Times New Roman"/>
          <w:sz w:val="22"/>
          <w:szCs w:val="22"/>
        </w:rPr>
        <w:t xml:space="preserve"> birthday, May 1999.</w:t>
      </w:r>
    </w:p>
    <w:p w:rsidR="00894B6E" w:rsidRPr="005006D0" w:rsidRDefault="00894B6E" w:rsidP="00AC47BB">
      <w:pPr>
        <w:pStyle w:val="PlainText"/>
        <w:jc w:val="both"/>
        <w:rPr>
          <w:rFonts w:ascii="Times New Roman" w:hAnsi="Times New Roman"/>
          <w:b/>
          <w:sz w:val="22"/>
          <w:szCs w:val="22"/>
        </w:rPr>
      </w:pPr>
    </w:p>
    <w:p w:rsidR="00894B6E" w:rsidRPr="005006D0" w:rsidRDefault="00894B6E" w:rsidP="00AC47BB">
      <w:pPr>
        <w:jc w:val="both"/>
        <w:rPr>
          <w:sz w:val="22"/>
          <w:szCs w:val="22"/>
        </w:rPr>
      </w:pPr>
      <w:r w:rsidRPr="005006D0">
        <w:rPr>
          <w:sz w:val="22"/>
          <w:szCs w:val="22"/>
        </w:rPr>
        <w:t>“Interactive Immersive Television</w:t>
      </w:r>
      <w:r w:rsidR="00904FE8" w:rsidRPr="005006D0">
        <w:rPr>
          <w:sz w:val="22"/>
          <w:szCs w:val="22"/>
        </w:rPr>
        <w:t>,”</w:t>
      </w:r>
      <w:r w:rsidRPr="005006D0">
        <w:rPr>
          <w:sz w:val="22"/>
          <w:szCs w:val="22"/>
        </w:rPr>
        <w:t xml:space="preserve"> in the 1999 ACM Symposium on Interactive 3D Graphics panel on</w:t>
      </w:r>
      <w:r w:rsidRPr="005006D0">
        <w:rPr>
          <w:i/>
          <w:sz w:val="22"/>
          <w:szCs w:val="22"/>
        </w:rPr>
        <w:t xml:space="preserve"> The Future of Interactive 3D Graphics: Industry Perspective</w:t>
      </w:r>
      <w:r w:rsidRPr="005006D0">
        <w:rPr>
          <w:sz w:val="22"/>
          <w:szCs w:val="22"/>
        </w:rPr>
        <w:t>, April, 1999.</w:t>
      </w:r>
    </w:p>
    <w:p w:rsidR="00894B6E" w:rsidRPr="005006D0" w:rsidRDefault="00894B6E" w:rsidP="00AC47BB">
      <w:pPr>
        <w:tabs>
          <w:tab w:val="left" w:pos="1440"/>
          <w:tab w:val="left" w:pos="4770"/>
          <w:tab w:val="left" w:pos="4860"/>
          <w:tab w:val="left" w:pos="7740"/>
          <w:tab w:val="left" w:pos="8640"/>
        </w:tabs>
        <w:jc w:val="both"/>
        <w:rPr>
          <w:sz w:val="22"/>
          <w:szCs w:val="22"/>
        </w:rPr>
      </w:pPr>
      <w:r w:rsidRPr="005006D0">
        <w:rPr>
          <w:sz w:val="22"/>
          <w:szCs w:val="22"/>
        </w:rPr>
        <w:t xml:space="preserve"> </w:t>
      </w:r>
    </w:p>
    <w:p w:rsidR="00894B6E" w:rsidRPr="005006D0" w:rsidRDefault="00894B6E" w:rsidP="00AC47BB">
      <w:pPr>
        <w:tabs>
          <w:tab w:val="left" w:pos="1440"/>
          <w:tab w:val="left" w:pos="4770"/>
          <w:tab w:val="left" w:pos="4860"/>
          <w:tab w:val="left" w:pos="7740"/>
          <w:tab w:val="left" w:pos="8640"/>
        </w:tabs>
        <w:jc w:val="both"/>
        <w:rPr>
          <w:sz w:val="22"/>
          <w:szCs w:val="22"/>
        </w:rPr>
      </w:pPr>
      <w:proofErr w:type="gramStart"/>
      <w:r w:rsidRPr="005006D0">
        <w:rPr>
          <w:sz w:val="22"/>
          <w:szCs w:val="22"/>
        </w:rPr>
        <w:t>“Audio-Visual Tracking for 3D User Interfaces</w:t>
      </w:r>
      <w:r w:rsidR="00904FE8" w:rsidRPr="005006D0">
        <w:rPr>
          <w:sz w:val="22"/>
          <w:szCs w:val="22"/>
        </w:rPr>
        <w:t>,”</w:t>
      </w:r>
      <w:r w:rsidRPr="005006D0">
        <w:rPr>
          <w:sz w:val="22"/>
          <w:szCs w:val="22"/>
        </w:rPr>
        <w:t xml:space="preserve"> in the SIGGRAPH’98 panel on </w:t>
      </w:r>
      <w:r w:rsidRPr="005006D0">
        <w:rPr>
          <w:i/>
          <w:sz w:val="22"/>
          <w:szCs w:val="22"/>
        </w:rPr>
        <w:t>Computer Vision for 3D Interactivity</w:t>
      </w:r>
      <w:r w:rsidRPr="005006D0">
        <w:rPr>
          <w:sz w:val="22"/>
          <w:szCs w:val="22"/>
        </w:rPr>
        <w:t>, July 1998.</w:t>
      </w:r>
      <w:proofErr w:type="gramEnd"/>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 xml:space="preserve">“The Real World of Virtual Worlds,” </w:t>
      </w:r>
      <w:r w:rsidRPr="005006D0">
        <w:rPr>
          <w:rFonts w:ascii="Times New Roman" w:hAnsi="Times New Roman"/>
          <w:i/>
          <w:sz w:val="22"/>
          <w:szCs w:val="22"/>
        </w:rPr>
        <w:t>World of Science Seminars</w:t>
      </w:r>
      <w:r w:rsidRPr="005006D0">
        <w:rPr>
          <w:rFonts w:ascii="Times New Roman" w:hAnsi="Times New Roman"/>
          <w:sz w:val="22"/>
          <w:szCs w:val="22"/>
        </w:rPr>
        <w:t>, Bell Laboratories, April 1988.</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 xml:space="preserve">“Virtual Reality for Business and Home,” presented to Chinese President Jiang </w:t>
      </w:r>
      <w:proofErr w:type="spellStart"/>
      <w:r w:rsidRPr="005006D0">
        <w:rPr>
          <w:rFonts w:ascii="Times New Roman" w:hAnsi="Times New Roman"/>
          <w:sz w:val="22"/>
          <w:szCs w:val="22"/>
        </w:rPr>
        <w:t>Zemin</w:t>
      </w:r>
      <w:proofErr w:type="spellEnd"/>
      <w:r w:rsidRPr="005006D0">
        <w:rPr>
          <w:rFonts w:ascii="Times New Roman" w:hAnsi="Times New Roman"/>
          <w:sz w:val="22"/>
          <w:szCs w:val="22"/>
        </w:rPr>
        <w:t xml:space="preserve">, Bell Laboratories, </w:t>
      </w:r>
      <w:proofErr w:type="gramStart"/>
      <w:r w:rsidRPr="005006D0">
        <w:rPr>
          <w:rFonts w:ascii="Times New Roman" w:hAnsi="Times New Roman"/>
          <w:sz w:val="22"/>
          <w:szCs w:val="22"/>
        </w:rPr>
        <w:t>October</w:t>
      </w:r>
      <w:proofErr w:type="gramEnd"/>
      <w:r w:rsidRPr="005006D0">
        <w:rPr>
          <w:rFonts w:ascii="Times New Roman" w:hAnsi="Times New Roman"/>
          <w:sz w:val="22"/>
          <w:szCs w:val="22"/>
        </w:rPr>
        <w:t xml:space="preserve"> 1997.</w:t>
      </w: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cr/>
        <w:t>“Virtual Reality for Business and Home,” presented to the Cummins Science and Technology Council, Bell Laboratories, June 1997.</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 xml:space="preserve">“Computer Vision for Computer Graphics,” </w:t>
      </w:r>
      <w:r w:rsidRPr="005006D0">
        <w:rPr>
          <w:rFonts w:ascii="Times New Roman" w:hAnsi="Times New Roman"/>
          <w:i/>
          <w:sz w:val="22"/>
          <w:szCs w:val="22"/>
        </w:rPr>
        <w:t>ACM SIGGRAPH Course</w:t>
      </w:r>
      <w:r w:rsidRPr="005006D0">
        <w:rPr>
          <w:rFonts w:ascii="Times New Roman" w:hAnsi="Times New Roman"/>
          <w:sz w:val="22"/>
          <w:szCs w:val="22"/>
        </w:rPr>
        <w:t>, August 1995.</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 xml:space="preserve">“Computer Vision for Computer Graphics,” </w:t>
      </w:r>
      <w:r w:rsidRPr="005006D0">
        <w:rPr>
          <w:rFonts w:ascii="Times New Roman" w:hAnsi="Times New Roman"/>
          <w:i/>
          <w:sz w:val="22"/>
          <w:szCs w:val="22"/>
        </w:rPr>
        <w:t>ACM SIGGRAPH Course</w:t>
      </w:r>
      <w:r w:rsidRPr="005006D0">
        <w:rPr>
          <w:rFonts w:ascii="Times New Roman" w:hAnsi="Times New Roman"/>
          <w:sz w:val="22"/>
          <w:szCs w:val="22"/>
        </w:rPr>
        <w:t>, July 1994.</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“Segmentation of Biomedical Data,” Center for Imaging and Pharmaceutical Research,</w:t>
      </w: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Massachusetts General Hospital, May 1993.</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 xml:space="preserve">“Reconstruction and Visualization of a Human Embryo Heart,” </w:t>
      </w:r>
      <w:r w:rsidRPr="005006D0">
        <w:rPr>
          <w:rFonts w:ascii="Times New Roman" w:hAnsi="Times New Roman"/>
          <w:i/>
          <w:sz w:val="22"/>
          <w:szCs w:val="22"/>
        </w:rPr>
        <w:t>Second Annual Human Developmental Anatomy Center Conference</w:t>
      </w:r>
      <w:r w:rsidRPr="005006D0">
        <w:rPr>
          <w:rFonts w:ascii="Times New Roman" w:hAnsi="Times New Roman"/>
          <w:sz w:val="22"/>
          <w:szCs w:val="22"/>
        </w:rPr>
        <w:t>, the National Museum of Health and Medicine, December 1992.</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 xml:space="preserve">“Modeling and Visualization of Empirical Data,” part of a one week course on </w:t>
      </w:r>
      <w:r w:rsidR="009E3F27" w:rsidRPr="005006D0">
        <w:rPr>
          <w:rFonts w:ascii="Times New Roman" w:hAnsi="Times New Roman"/>
          <w:i/>
          <w:sz w:val="22"/>
          <w:szCs w:val="22"/>
        </w:rPr>
        <w:t>The</w:t>
      </w:r>
      <w:r w:rsidRPr="005006D0">
        <w:rPr>
          <w:rFonts w:ascii="Times New Roman" w:hAnsi="Times New Roman"/>
          <w:i/>
          <w:sz w:val="22"/>
          <w:szCs w:val="22"/>
        </w:rPr>
        <w:t xml:space="preserve"> State of the Art in Computer Graphics - Aspects of Scientific Visualization</w:t>
      </w:r>
      <w:r w:rsidRPr="005006D0">
        <w:rPr>
          <w:rFonts w:ascii="Times New Roman" w:hAnsi="Times New Roman"/>
          <w:sz w:val="22"/>
          <w:szCs w:val="22"/>
        </w:rPr>
        <w:t>, the International Summer</w:t>
      </w: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Institute, Reading, England, July 1992.</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w:t>
      </w:r>
      <w:proofErr w:type="spellStart"/>
      <w:r w:rsidRPr="005006D0">
        <w:rPr>
          <w:rFonts w:ascii="Times New Roman" w:hAnsi="Times New Roman"/>
          <w:sz w:val="22"/>
          <w:szCs w:val="22"/>
        </w:rPr>
        <w:t>Polytree</w:t>
      </w:r>
      <w:proofErr w:type="spellEnd"/>
      <w:r w:rsidRPr="005006D0">
        <w:rPr>
          <w:rFonts w:ascii="Times New Roman" w:hAnsi="Times New Roman"/>
          <w:sz w:val="22"/>
          <w:szCs w:val="22"/>
        </w:rPr>
        <w:t xml:space="preserve"> - A Data Structure for Geometric Modeling,” New York Institute of Technology, August 1985.</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 xml:space="preserve">“Computer Graphics Hardware and Software Architecture,” two-day course at </w:t>
      </w:r>
      <w:proofErr w:type="spellStart"/>
      <w:r w:rsidRPr="005006D0">
        <w:rPr>
          <w:rFonts w:ascii="Times New Roman" w:hAnsi="Times New Roman"/>
          <w:i/>
          <w:sz w:val="22"/>
          <w:szCs w:val="22"/>
        </w:rPr>
        <w:t>Eurographics</w:t>
      </w:r>
      <w:proofErr w:type="spellEnd"/>
      <w:r w:rsidRPr="005006D0">
        <w:rPr>
          <w:rFonts w:ascii="Times New Roman" w:hAnsi="Times New Roman"/>
          <w:sz w:val="22"/>
          <w:szCs w:val="22"/>
        </w:rPr>
        <w:t>, with A. van Dam, September 1984.</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“Computer Graphics Hardware and Software Architecture,” one-day course sponsored by</w:t>
      </w:r>
      <w:r w:rsidRPr="005006D0">
        <w:rPr>
          <w:rFonts w:ascii="Times New Roman" w:hAnsi="Times New Roman"/>
          <w:i/>
          <w:sz w:val="22"/>
          <w:szCs w:val="22"/>
        </w:rPr>
        <w:t xml:space="preserve"> ICAN </w:t>
      </w:r>
      <w:r w:rsidRPr="005006D0">
        <w:rPr>
          <w:rFonts w:ascii="Times New Roman" w:hAnsi="Times New Roman"/>
          <w:sz w:val="22"/>
          <w:szCs w:val="22"/>
        </w:rPr>
        <w:t>and</w:t>
      </w:r>
      <w:r w:rsidR="009E3F27" w:rsidRPr="005006D0">
        <w:rPr>
          <w:rFonts w:ascii="Times New Roman" w:hAnsi="Times New Roman"/>
          <w:i/>
          <w:sz w:val="22"/>
          <w:szCs w:val="22"/>
        </w:rPr>
        <w:t xml:space="preserve"> T</w:t>
      </w:r>
      <w:r w:rsidRPr="005006D0">
        <w:rPr>
          <w:rFonts w:ascii="Times New Roman" w:hAnsi="Times New Roman"/>
          <w:i/>
          <w:sz w:val="22"/>
          <w:szCs w:val="22"/>
        </w:rPr>
        <w:t>he Scandinavian CAD/CAM Society</w:t>
      </w:r>
      <w:r w:rsidRPr="005006D0">
        <w:rPr>
          <w:rFonts w:ascii="Times New Roman" w:hAnsi="Times New Roman"/>
          <w:sz w:val="22"/>
          <w:szCs w:val="22"/>
        </w:rPr>
        <w:t>, with A. van Dam, September 1984.</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pPr>
      <w:r w:rsidRPr="005006D0">
        <w:rPr>
          <w:rFonts w:ascii="Times New Roman" w:hAnsi="Times New Roman"/>
          <w:sz w:val="22"/>
          <w:szCs w:val="22"/>
        </w:rPr>
        <w:t>“Recent Advances in Computer Graphics Research and Applications,” Josef Stefan Institute, Ljubljana, Yugoslavia, September 1982.</w:t>
      </w:r>
    </w:p>
    <w:p w:rsidR="00894B6E" w:rsidRPr="005006D0" w:rsidRDefault="00894B6E" w:rsidP="00AC47BB">
      <w:pPr>
        <w:pStyle w:val="PlainText"/>
        <w:jc w:val="both"/>
        <w:rPr>
          <w:rFonts w:ascii="Times New Roman" w:hAnsi="Times New Roman"/>
          <w:sz w:val="22"/>
          <w:szCs w:val="22"/>
        </w:rPr>
      </w:pPr>
    </w:p>
    <w:p w:rsidR="00894B6E" w:rsidRPr="005006D0" w:rsidRDefault="00894B6E" w:rsidP="00AC47BB">
      <w:pPr>
        <w:pStyle w:val="PlainText"/>
        <w:jc w:val="both"/>
        <w:rPr>
          <w:rFonts w:ascii="Times New Roman" w:hAnsi="Times New Roman"/>
          <w:sz w:val="22"/>
          <w:szCs w:val="22"/>
        </w:rPr>
        <w:sectPr w:rsidR="00894B6E" w:rsidRPr="005006D0" w:rsidSect="00FC2D0C">
          <w:type w:val="continuous"/>
          <w:pgSz w:w="12240" w:h="15840"/>
          <w:pgMar w:top="1134" w:right="1134" w:bottom="1134" w:left="1134" w:header="720" w:footer="720" w:gutter="0"/>
          <w:cols w:space="720"/>
        </w:sectPr>
      </w:pPr>
      <w:r w:rsidRPr="005006D0">
        <w:rPr>
          <w:rFonts w:ascii="Times New Roman" w:hAnsi="Times New Roman"/>
          <w:sz w:val="22"/>
          <w:szCs w:val="22"/>
        </w:rPr>
        <w:t xml:space="preserve">“Three-Dimensional Viewing,” </w:t>
      </w:r>
      <w:r w:rsidRPr="005006D0">
        <w:rPr>
          <w:rFonts w:ascii="Times New Roman" w:hAnsi="Times New Roman"/>
          <w:i/>
          <w:sz w:val="22"/>
          <w:szCs w:val="22"/>
        </w:rPr>
        <w:t>ACM SIGGRAPH Tutorial on Graphics Standards</w:t>
      </w:r>
      <w:r w:rsidRPr="005006D0">
        <w:rPr>
          <w:rFonts w:ascii="Times New Roman" w:hAnsi="Times New Roman"/>
          <w:sz w:val="22"/>
          <w:szCs w:val="22"/>
        </w:rPr>
        <w:t>, August 1979.</w:t>
      </w:r>
    </w:p>
    <w:p w:rsidR="00894B6E" w:rsidRPr="0012463B" w:rsidRDefault="00894B6E" w:rsidP="00AC47BB">
      <w:pPr>
        <w:pStyle w:val="PlainText"/>
        <w:jc w:val="both"/>
        <w:rPr>
          <w:rFonts w:ascii="Times New Roman" w:hAnsi="Times New Roman"/>
          <w:sz w:val="22"/>
          <w:szCs w:val="22"/>
        </w:rPr>
      </w:pPr>
    </w:p>
    <w:sectPr w:rsidR="00894B6E" w:rsidRPr="0012463B" w:rsidSect="00FC2D0C">
      <w:type w:val="continuous"/>
      <w:pgSz w:w="12240" w:h="15840"/>
      <w:pgMar w:top="1134" w:right="1134" w:bottom="1134" w:left="1134"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3E0" w:rsidRDefault="004113E0" w:rsidP="00B53182">
      <w:r>
        <w:separator/>
      </w:r>
    </w:p>
  </w:endnote>
  <w:endnote w:type="continuationSeparator" w:id="0">
    <w:p w:rsidR="004113E0" w:rsidRDefault="004113E0" w:rsidP="00B53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3E0" w:rsidRDefault="004113E0" w:rsidP="00B53182">
      <w:r>
        <w:separator/>
      </w:r>
    </w:p>
  </w:footnote>
  <w:footnote w:type="continuationSeparator" w:id="0">
    <w:p w:rsidR="004113E0" w:rsidRDefault="004113E0" w:rsidP="00B53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3B" w:rsidRPr="0012463B" w:rsidRDefault="00FC2D0C" w:rsidP="0012463B">
    <w:pPr>
      <w:pStyle w:val="Header"/>
      <w:tabs>
        <w:tab w:val="right" w:pos="9781"/>
      </w:tabs>
      <w:spacing w:line="280" w:lineRule="atLeast"/>
      <w:ind w:right="6"/>
      <w:rPr>
        <w:b/>
        <w:sz w:val="28"/>
        <w:lang w:val="sv-SE"/>
      </w:rPr>
    </w:pPr>
    <w:r>
      <w:rPr>
        <w:b/>
        <w:sz w:val="28"/>
      </w:rPr>
      <w:t>Carlbom</w:t>
    </w:r>
    <w:r w:rsidR="0012463B" w:rsidRPr="00C02063">
      <w:rPr>
        <w:b/>
        <w:sz w:val="28"/>
      </w:rPr>
      <w:t xml:space="preserve">                     </w:t>
    </w:r>
    <w:r>
      <w:rPr>
        <w:b/>
        <w:sz w:val="28"/>
      </w:rPr>
      <w:tab/>
    </w:r>
    <w:r w:rsidR="0012463B" w:rsidRPr="00C02063">
      <w:rPr>
        <w:b/>
        <w:sz w:val="28"/>
      </w:rPr>
      <w:tab/>
    </w:r>
    <w:r w:rsidR="007A41B3">
      <w:rPr>
        <w:b/>
        <w:sz w:val="28"/>
      </w:rPr>
      <w:t>July</w:t>
    </w:r>
    <w:r w:rsidR="00102834">
      <w:rPr>
        <w:b/>
        <w:sz w:val="28"/>
      </w:rPr>
      <w:t xml:space="preserve"> 2013</w:t>
    </w:r>
  </w:p>
  <w:p w:rsidR="0012463B" w:rsidRPr="0012463B" w:rsidRDefault="0012463B" w:rsidP="0012463B">
    <w:pPr>
      <w:pStyle w:val="Header"/>
      <w:spacing w:after="400" w:line="360" w:lineRule="atLeast"/>
      <w:ind w:right="6"/>
      <w:rPr>
        <w:lang w:val="sv-SE"/>
      </w:rPr>
    </w:pPr>
    <w:r w:rsidRPr="0012463B">
      <w:rPr>
        <w:lang w:val="sv-SE"/>
      </w:rPr>
      <w:t>__________________________________________________________________________________</w:t>
    </w:r>
  </w:p>
  <w:p w:rsidR="00B53182" w:rsidRPr="0012463B" w:rsidRDefault="00B53182" w:rsidP="0012463B">
    <w:pPr>
      <w:pStyle w:val="Header"/>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2162AD1"/>
    <w:multiLevelType w:val="hybridMultilevel"/>
    <w:tmpl w:val="8BF85338"/>
    <w:lvl w:ilvl="0" w:tplc="E64816A2">
      <w:start w:val="1"/>
      <w:numFmt w:val="bullet"/>
      <w:lvlText w:val=""/>
      <w:lvlJc w:val="left"/>
      <w:pPr>
        <w:tabs>
          <w:tab w:val="num" w:pos="720"/>
        </w:tabs>
        <w:ind w:left="720" w:hanging="360"/>
      </w:pPr>
      <w:rPr>
        <w:rFonts w:ascii="Symbol" w:hAnsi="Symbol" w:hint="default"/>
        <w:sz w:val="20"/>
      </w:rPr>
    </w:lvl>
    <w:lvl w:ilvl="1" w:tplc="BC50FF2A" w:tentative="1">
      <w:start w:val="1"/>
      <w:numFmt w:val="bullet"/>
      <w:lvlText w:val="o"/>
      <w:lvlJc w:val="left"/>
      <w:pPr>
        <w:tabs>
          <w:tab w:val="num" w:pos="1440"/>
        </w:tabs>
        <w:ind w:left="1440" w:hanging="360"/>
      </w:pPr>
      <w:rPr>
        <w:rFonts w:ascii="Courier New" w:hAnsi="Courier New" w:hint="default"/>
        <w:sz w:val="20"/>
      </w:rPr>
    </w:lvl>
    <w:lvl w:ilvl="2" w:tplc="756ACFDC" w:tentative="1">
      <w:start w:val="1"/>
      <w:numFmt w:val="bullet"/>
      <w:lvlText w:val=""/>
      <w:lvlJc w:val="left"/>
      <w:pPr>
        <w:tabs>
          <w:tab w:val="num" w:pos="2160"/>
        </w:tabs>
        <w:ind w:left="2160" w:hanging="360"/>
      </w:pPr>
      <w:rPr>
        <w:rFonts w:ascii="Wingdings" w:hAnsi="Wingdings" w:hint="default"/>
        <w:sz w:val="20"/>
      </w:rPr>
    </w:lvl>
    <w:lvl w:ilvl="3" w:tplc="A93CE000" w:tentative="1">
      <w:start w:val="1"/>
      <w:numFmt w:val="bullet"/>
      <w:lvlText w:val=""/>
      <w:lvlJc w:val="left"/>
      <w:pPr>
        <w:tabs>
          <w:tab w:val="num" w:pos="2880"/>
        </w:tabs>
        <w:ind w:left="2880" w:hanging="360"/>
      </w:pPr>
      <w:rPr>
        <w:rFonts w:ascii="Wingdings" w:hAnsi="Wingdings" w:hint="default"/>
        <w:sz w:val="20"/>
      </w:rPr>
    </w:lvl>
    <w:lvl w:ilvl="4" w:tplc="0A38737A" w:tentative="1">
      <w:start w:val="1"/>
      <w:numFmt w:val="bullet"/>
      <w:lvlText w:val=""/>
      <w:lvlJc w:val="left"/>
      <w:pPr>
        <w:tabs>
          <w:tab w:val="num" w:pos="3600"/>
        </w:tabs>
        <w:ind w:left="3600" w:hanging="360"/>
      </w:pPr>
      <w:rPr>
        <w:rFonts w:ascii="Wingdings" w:hAnsi="Wingdings" w:hint="default"/>
        <w:sz w:val="20"/>
      </w:rPr>
    </w:lvl>
    <w:lvl w:ilvl="5" w:tplc="6E3C8C60" w:tentative="1">
      <w:start w:val="1"/>
      <w:numFmt w:val="bullet"/>
      <w:lvlText w:val=""/>
      <w:lvlJc w:val="left"/>
      <w:pPr>
        <w:tabs>
          <w:tab w:val="num" w:pos="4320"/>
        </w:tabs>
        <w:ind w:left="4320" w:hanging="360"/>
      </w:pPr>
      <w:rPr>
        <w:rFonts w:ascii="Wingdings" w:hAnsi="Wingdings" w:hint="default"/>
        <w:sz w:val="20"/>
      </w:rPr>
    </w:lvl>
    <w:lvl w:ilvl="6" w:tplc="BBC87212" w:tentative="1">
      <w:start w:val="1"/>
      <w:numFmt w:val="bullet"/>
      <w:lvlText w:val=""/>
      <w:lvlJc w:val="left"/>
      <w:pPr>
        <w:tabs>
          <w:tab w:val="num" w:pos="5040"/>
        </w:tabs>
        <w:ind w:left="5040" w:hanging="360"/>
      </w:pPr>
      <w:rPr>
        <w:rFonts w:ascii="Wingdings" w:hAnsi="Wingdings" w:hint="default"/>
        <w:sz w:val="20"/>
      </w:rPr>
    </w:lvl>
    <w:lvl w:ilvl="7" w:tplc="97589770" w:tentative="1">
      <w:start w:val="1"/>
      <w:numFmt w:val="bullet"/>
      <w:lvlText w:val=""/>
      <w:lvlJc w:val="left"/>
      <w:pPr>
        <w:tabs>
          <w:tab w:val="num" w:pos="5760"/>
        </w:tabs>
        <w:ind w:left="5760" w:hanging="360"/>
      </w:pPr>
      <w:rPr>
        <w:rFonts w:ascii="Wingdings" w:hAnsi="Wingdings" w:hint="default"/>
        <w:sz w:val="20"/>
      </w:rPr>
    </w:lvl>
    <w:lvl w:ilvl="8" w:tplc="1E3A15AC"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34B8C"/>
    <w:multiLevelType w:val="hybridMultilevel"/>
    <w:tmpl w:val="08E6CD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97907D0"/>
    <w:multiLevelType w:val="hybridMultilevel"/>
    <w:tmpl w:val="B54EFD80"/>
    <w:lvl w:ilvl="0" w:tplc="C28AA1FC">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DF21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4D7EEA"/>
    <w:multiLevelType w:val="singleLevel"/>
    <w:tmpl w:val="35A6A092"/>
    <w:lvl w:ilvl="0">
      <w:start w:val="1"/>
      <w:numFmt w:val="decimal"/>
      <w:lvlText w:val="%1. "/>
      <w:legacy w:legacy="1" w:legacySpace="0" w:legacyIndent="360"/>
      <w:lvlJc w:val="left"/>
      <w:pPr>
        <w:ind w:left="-180" w:hanging="360"/>
      </w:pPr>
      <w:rPr>
        <w:rFonts w:ascii="Times New Roman" w:hAnsi="Times New Roman" w:hint="default"/>
        <w:b w:val="0"/>
        <w:i w:val="0"/>
        <w:sz w:val="20"/>
        <w:u w:val="none"/>
      </w:rPr>
    </w:lvl>
  </w:abstractNum>
  <w:abstractNum w:abstractNumId="7">
    <w:nsid w:val="1D1A343B"/>
    <w:multiLevelType w:val="hybridMultilevel"/>
    <w:tmpl w:val="F72E677E"/>
    <w:lvl w:ilvl="0" w:tplc="BDB086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601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BB95A2E"/>
    <w:multiLevelType w:val="multilevel"/>
    <w:tmpl w:val="D9180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D30A43"/>
    <w:multiLevelType w:val="hybridMultilevel"/>
    <w:tmpl w:val="AD3C70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47E016A8"/>
    <w:multiLevelType w:val="hybridMultilevel"/>
    <w:tmpl w:val="A730893E"/>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2">
    <w:nsid w:val="4B4E2A2E"/>
    <w:multiLevelType w:val="hybridMultilevel"/>
    <w:tmpl w:val="E8E0644C"/>
    <w:lvl w:ilvl="0" w:tplc="502E5B0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C73280"/>
    <w:multiLevelType w:val="singleLevel"/>
    <w:tmpl w:val="39A03E62"/>
    <w:lvl w:ilvl="0">
      <w:start w:val="1"/>
      <w:numFmt w:val="decimal"/>
      <w:lvlText w:val="%1. "/>
      <w:legacy w:legacy="1" w:legacySpace="0" w:legacyIndent="360"/>
      <w:lvlJc w:val="left"/>
      <w:pPr>
        <w:ind w:left="-180" w:hanging="360"/>
      </w:pPr>
      <w:rPr>
        <w:rFonts w:ascii="Times New Roman" w:hAnsi="Times New Roman" w:hint="default"/>
        <w:b w:val="0"/>
        <w:i w:val="0"/>
        <w:sz w:val="20"/>
        <w:u w:val="none"/>
      </w:rPr>
    </w:lvl>
  </w:abstractNum>
  <w:abstractNum w:abstractNumId="14">
    <w:nsid w:val="52635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6537DD6"/>
    <w:multiLevelType w:val="hybridMultilevel"/>
    <w:tmpl w:val="96C20158"/>
    <w:lvl w:ilvl="0" w:tplc="03506F0E">
      <w:start w:val="1"/>
      <w:numFmt w:val="bullet"/>
      <w:lvlText w:val=""/>
      <w:lvlJc w:val="left"/>
      <w:pPr>
        <w:tabs>
          <w:tab w:val="num" w:pos="720"/>
        </w:tabs>
        <w:ind w:left="720" w:hanging="360"/>
      </w:pPr>
      <w:rPr>
        <w:rFonts w:ascii="Symbol" w:hAnsi="Symbol" w:hint="default"/>
        <w:sz w:val="20"/>
      </w:rPr>
    </w:lvl>
    <w:lvl w:ilvl="1" w:tplc="DF70587A" w:tentative="1">
      <w:start w:val="1"/>
      <w:numFmt w:val="bullet"/>
      <w:lvlText w:val="o"/>
      <w:lvlJc w:val="left"/>
      <w:pPr>
        <w:tabs>
          <w:tab w:val="num" w:pos="1440"/>
        </w:tabs>
        <w:ind w:left="1440" w:hanging="360"/>
      </w:pPr>
      <w:rPr>
        <w:rFonts w:ascii="Courier New" w:hAnsi="Courier New" w:hint="default"/>
        <w:sz w:val="20"/>
      </w:rPr>
    </w:lvl>
    <w:lvl w:ilvl="2" w:tplc="ACACE1FC" w:tentative="1">
      <w:start w:val="1"/>
      <w:numFmt w:val="bullet"/>
      <w:lvlText w:val=""/>
      <w:lvlJc w:val="left"/>
      <w:pPr>
        <w:tabs>
          <w:tab w:val="num" w:pos="2160"/>
        </w:tabs>
        <w:ind w:left="2160" w:hanging="360"/>
      </w:pPr>
      <w:rPr>
        <w:rFonts w:ascii="Wingdings" w:hAnsi="Wingdings" w:hint="default"/>
        <w:sz w:val="20"/>
      </w:rPr>
    </w:lvl>
    <w:lvl w:ilvl="3" w:tplc="2460EF74" w:tentative="1">
      <w:start w:val="1"/>
      <w:numFmt w:val="bullet"/>
      <w:lvlText w:val=""/>
      <w:lvlJc w:val="left"/>
      <w:pPr>
        <w:tabs>
          <w:tab w:val="num" w:pos="2880"/>
        </w:tabs>
        <w:ind w:left="2880" w:hanging="360"/>
      </w:pPr>
      <w:rPr>
        <w:rFonts w:ascii="Wingdings" w:hAnsi="Wingdings" w:hint="default"/>
        <w:sz w:val="20"/>
      </w:rPr>
    </w:lvl>
    <w:lvl w:ilvl="4" w:tplc="F284741A" w:tentative="1">
      <w:start w:val="1"/>
      <w:numFmt w:val="bullet"/>
      <w:lvlText w:val=""/>
      <w:lvlJc w:val="left"/>
      <w:pPr>
        <w:tabs>
          <w:tab w:val="num" w:pos="3600"/>
        </w:tabs>
        <w:ind w:left="3600" w:hanging="360"/>
      </w:pPr>
      <w:rPr>
        <w:rFonts w:ascii="Wingdings" w:hAnsi="Wingdings" w:hint="default"/>
        <w:sz w:val="20"/>
      </w:rPr>
    </w:lvl>
    <w:lvl w:ilvl="5" w:tplc="9DCAC1EE" w:tentative="1">
      <w:start w:val="1"/>
      <w:numFmt w:val="bullet"/>
      <w:lvlText w:val=""/>
      <w:lvlJc w:val="left"/>
      <w:pPr>
        <w:tabs>
          <w:tab w:val="num" w:pos="4320"/>
        </w:tabs>
        <w:ind w:left="4320" w:hanging="360"/>
      </w:pPr>
      <w:rPr>
        <w:rFonts w:ascii="Wingdings" w:hAnsi="Wingdings" w:hint="default"/>
        <w:sz w:val="20"/>
      </w:rPr>
    </w:lvl>
    <w:lvl w:ilvl="6" w:tplc="7466D20E" w:tentative="1">
      <w:start w:val="1"/>
      <w:numFmt w:val="bullet"/>
      <w:lvlText w:val=""/>
      <w:lvlJc w:val="left"/>
      <w:pPr>
        <w:tabs>
          <w:tab w:val="num" w:pos="5040"/>
        </w:tabs>
        <w:ind w:left="5040" w:hanging="360"/>
      </w:pPr>
      <w:rPr>
        <w:rFonts w:ascii="Wingdings" w:hAnsi="Wingdings" w:hint="default"/>
        <w:sz w:val="20"/>
      </w:rPr>
    </w:lvl>
    <w:lvl w:ilvl="7" w:tplc="F4B45BFC" w:tentative="1">
      <w:start w:val="1"/>
      <w:numFmt w:val="bullet"/>
      <w:lvlText w:val=""/>
      <w:lvlJc w:val="left"/>
      <w:pPr>
        <w:tabs>
          <w:tab w:val="num" w:pos="5760"/>
        </w:tabs>
        <w:ind w:left="5760" w:hanging="360"/>
      </w:pPr>
      <w:rPr>
        <w:rFonts w:ascii="Wingdings" w:hAnsi="Wingdings" w:hint="default"/>
        <w:sz w:val="20"/>
      </w:rPr>
    </w:lvl>
    <w:lvl w:ilvl="8" w:tplc="40E61C5E"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7821DD"/>
    <w:multiLevelType w:val="hybridMultilevel"/>
    <w:tmpl w:val="ACA4BA40"/>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nsid w:val="5F157D09"/>
    <w:multiLevelType w:val="hybridMultilevel"/>
    <w:tmpl w:val="2B3AD606"/>
    <w:lvl w:ilvl="0" w:tplc="08502D7A">
      <w:start w:val="1"/>
      <w:numFmt w:val="decimal"/>
      <w:lvlText w:val="%1."/>
      <w:lvlJc w:val="left"/>
      <w:pPr>
        <w:ind w:left="5180" w:hanging="360"/>
      </w:pPr>
      <w:rPr>
        <w:i w:val="0"/>
      </w:rPr>
    </w:lvl>
    <w:lvl w:ilvl="1" w:tplc="041D0019" w:tentative="1">
      <w:start w:val="1"/>
      <w:numFmt w:val="lowerLetter"/>
      <w:lvlText w:val="%2."/>
      <w:lvlJc w:val="left"/>
      <w:pPr>
        <w:ind w:left="5900" w:hanging="360"/>
      </w:pPr>
    </w:lvl>
    <w:lvl w:ilvl="2" w:tplc="041D001B" w:tentative="1">
      <w:start w:val="1"/>
      <w:numFmt w:val="lowerRoman"/>
      <w:lvlText w:val="%3."/>
      <w:lvlJc w:val="right"/>
      <w:pPr>
        <w:ind w:left="6620" w:hanging="180"/>
      </w:pPr>
    </w:lvl>
    <w:lvl w:ilvl="3" w:tplc="041D000F" w:tentative="1">
      <w:start w:val="1"/>
      <w:numFmt w:val="decimal"/>
      <w:lvlText w:val="%4."/>
      <w:lvlJc w:val="left"/>
      <w:pPr>
        <w:ind w:left="7340" w:hanging="360"/>
      </w:pPr>
    </w:lvl>
    <w:lvl w:ilvl="4" w:tplc="041D0019" w:tentative="1">
      <w:start w:val="1"/>
      <w:numFmt w:val="lowerLetter"/>
      <w:lvlText w:val="%5."/>
      <w:lvlJc w:val="left"/>
      <w:pPr>
        <w:ind w:left="8060" w:hanging="360"/>
      </w:pPr>
    </w:lvl>
    <w:lvl w:ilvl="5" w:tplc="041D001B" w:tentative="1">
      <w:start w:val="1"/>
      <w:numFmt w:val="lowerRoman"/>
      <w:lvlText w:val="%6."/>
      <w:lvlJc w:val="right"/>
      <w:pPr>
        <w:ind w:left="8780" w:hanging="180"/>
      </w:pPr>
    </w:lvl>
    <w:lvl w:ilvl="6" w:tplc="041D000F" w:tentative="1">
      <w:start w:val="1"/>
      <w:numFmt w:val="decimal"/>
      <w:lvlText w:val="%7."/>
      <w:lvlJc w:val="left"/>
      <w:pPr>
        <w:ind w:left="9500" w:hanging="360"/>
      </w:pPr>
    </w:lvl>
    <w:lvl w:ilvl="7" w:tplc="041D0019" w:tentative="1">
      <w:start w:val="1"/>
      <w:numFmt w:val="lowerLetter"/>
      <w:lvlText w:val="%8."/>
      <w:lvlJc w:val="left"/>
      <w:pPr>
        <w:ind w:left="10220" w:hanging="360"/>
      </w:pPr>
    </w:lvl>
    <w:lvl w:ilvl="8" w:tplc="041D001B" w:tentative="1">
      <w:start w:val="1"/>
      <w:numFmt w:val="lowerRoman"/>
      <w:lvlText w:val="%9."/>
      <w:lvlJc w:val="right"/>
      <w:pPr>
        <w:ind w:left="10940" w:hanging="180"/>
      </w:pPr>
    </w:lvl>
  </w:abstractNum>
  <w:abstractNum w:abstractNumId="18">
    <w:nsid w:val="60E20D24"/>
    <w:multiLevelType w:val="singleLevel"/>
    <w:tmpl w:val="0409000F"/>
    <w:lvl w:ilvl="0">
      <w:start w:val="1"/>
      <w:numFmt w:val="decimal"/>
      <w:lvlText w:val="%1."/>
      <w:lvlJc w:val="left"/>
      <w:pPr>
        <w:tabs>
          <w:tab w:val="num" w:pos="360"/>
        </w:tabs>
        <w:ind w:left="360" w:hanging="360"/>
      </w:pPr>
    </w:lvl>
  </w:abstractNum>
  <w:abstractNum w:abstractNumId="19">
    <w:nsid w:val="6E6A29A7"/>
    <w:multiLevelType w:val="singleLevel"/>
    <w:tmpl w:val="0409000F"/>
    <w:lvl w:ilvl="0">
      <w:start w:val="1"/>
      <w:numFmt w:val="decimal"/>
      <w:lvlText w:val="%1."/>
      <w:lvlJc w:val="left"/>
      <w:pPr>
        <w:tabs>
          <w:tab w:val="num" w:pos="360"/>
        </w:tabs>
        <w:ind w:left="360" w:hanging="360"/>
      </w:pPr>
    </w:lvl>
  </w:abstractNum>
  <w:abstractNum w:abstractNumId="20">
    <w:nsid w:val="77CC109A"/>
    <w:multiLevelType w:val="singleLevel"/>
    <w:tmpl w:val="0409000F"/>
    <w:lvl w:ilvl="0">
      <w:start w:val="1"/>
      <w:numFmt w:val="decimal"/>
      <w:lvlText w:val="%1."/>
      <w:lvlJc w:val="left"/>
      <w:pPr>
        <w:tabs>
          <w:tab w:val="num" w:pos="360"/>
        </w:tabs>
        <w:ind w:left="360" w:hanging="360"/>
      </w:pPr>
    </w:lvl>
  </w:abstractNum>
  <w:abstractNum w:abstractNumId="21">
    <w:nsid w:val="7803672A"/>
    <w:multiLevelType w:val="singleLevel"/>
    <w:tmpl w:val="0409000F"/>
    <w:lvl w:ilvl="0">
      <w:start w:val="1"/>
      <w:numFmt w:val="decimal"/>
      <w:lvlText w:val="%1."/>
      <w:lvlJc w:val="left"/>
      <w:pPr>
        <w:tabs>
          <w:tab w:val="num" w:pos="360"/>
        </w:tabs>
        <w:ind w:left="360" w:hanging="360"/>
      </w:pPr>
    </w:lvl>
  </w:abstractNum>
  <w:abstractNum w:abstractNumId="22">
    <w:nsid w:val="7AE62D69"/>
    <w:multiLevelType w:val="singleLevel"/>
    <w:tmpl w:val="A972F32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22"/>
  </w:num>
  <w:num w:numId="2">
    <w:abstractNumId w:val="13"/>
  </w:num>
  <w:num w:numId="3">
    <w:abstractNumId w:val="0"/>
    <w:lvlOverride w:ilvl="0">
      <w:lvl w:ilvl="0">
        <w:start w:val="1"/>
        <w:numFmt w:val="bullet"/>
        <w:lvlText w:val=""/>
        <w:legacy w:legacy="1" w:legacySpace="0" w:legacyIndent="360"/>
        <w:lvlJc w:val="left"/>
        <w:pPr>
          <w:ind w:left="-180" w:hanging="360"/>
        </w:pPr>
        <w:rPr>
          <w:rFonts w:ascii="Symbol" w:hAnsi="Symbol" w:hint="default"/>
        </w:rPr>
      </w:lvl>
    </w:lvlOverride>
  </w:num>
  <w:num w:numId="4">
    <w:abstractNumId w:val="6"/>
  </w:num>
  <w:num w:numId="5">
    <w:abstractNumId w:val="0"/>
    <w:lvlOverride w:ilvl="0">
      <w:lvl w:ilvl="0">
        <w:numFmt w:val="bullet"/>
        <w:lvlText w:val="•"/>
        <w:legacy w:legacy="1" w:legacySpace="0" w:legacyIndent="0"/>
        <w:lvlJc w:val="left"/>
        <w:rPr>
          <w:rFonts w:ascii="Times New Roman" w:hAnsi="Times New Roman" w:hint="default"/>
          <w:sz w:val="48"/>
        </w:rPr>
      </w:lvl>
    </w:lvlOverride>
  </w:num>
  <w:num w:numId="6">
    <w:abstractNumId w:val="0"/>
    <w:lvlOverride w:ilvl="0">
      <w:lvl w:ilvl="0">
        <w:numFmt w:val="bullet"/>
        <w:lvlText w:val="•"/>
        <w:legacy w:legacy="1" w:legacySpace="0" w:legacyIndent="0"/>
        <w:lvlJc w:val="left"/>
        <w:rPr>
          <w:rFonts w:ascii="Times New Roman" w:hAnsi="Times New Roman" w:hint="default"/>
          <w:sz w:val="64"/>
        </w:rPr>
      </w:lvl>
    </w:lvlOverride>
  </w:num>
  <w:num w:numId="7">
    <w:abstractNumId w:val="20"/>
  </w:num>
  <w:num w:numId="8">
    <w:abstractNumId w:val="21"/>
  </w:num>
  <w:num w:numId="9">
    <w:abstractNumId w:val="18"/>
  </w:num>
  <w:num w:numId="10">
    <w:abstractNumId w:val="0"/>
    <w:lvlOverride w:ilvl="0">
      <w:lvl w:ilvl="0">
        <w:numFmt w:val="bullet"/>
        <w:lvlText w:val="•"/>
        <w:legacy w:legacy="1" w:legacySpace="0" w:legacyIndent="0"/>
        <w:lvlJc w:val="left"/>
        <w:rPr>
          <w:rFonts w:ascii="Times New Roman" w:hAnsi="Times New Roman" w:hint="default"/>
          <w:sz w:val="36"/>
        </w:rPr>
      </w:lvl>
    </w:lvlOverride>
  </w:num>
  <w:num w:numId="11">
    <w:abstractNumId w:val="19"/>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8"/>
  </w:num>
  <w:num w:numId="16">
    <w:abstractNumId w:val="5"/>
  </w:num>
  <w:num w:numId="17">
    <w:abstractNumId w:val="10"/>
  </w:num>
  <w:num w:numId="18">
    <w:abstractNumId w:val="16"/>
  </w:num>
  <w:num w:numId="19">
    <w:abstractNumId w:val="2"/>
  </w:num>
  <w:num w:numId="20">
    <w:abstractNumId w:val="15"/>
  </w:num>
  <w:num w:numId="21">
    <w:abstractNumId w:val="12"/>
  </w:num>
  <w:num w:numId="22">
    <w:abstractNumId w:val="7"/>
  </w:num>
  <w:num w:numId="23">
    <w:abstractNumId w:val="9"/>
  </w:num>
  <w:num w:numId="24">
    <w:abstractNumId w:val="17"/>
  </w:num>
  <w:num w:numId="25">
    <w:abstractNumId w:val="11"/>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6082"/>
  </w:hdrShapeDefaults>
  <w:footnotePr>
    <w:footnote w:id="-1"/>
    <w:footnote w:id="0"/>
  </w:footnotePr>
  <w:endnotePr>
    <w:endnote w:id="-1"/>
    <w:endnote w:id="0"/>
  </w:endnotePr>
  <w:compat/>
  <w:rsids>
    <w:rsidRoot w:val="00D10E7A"/>
    <w:rsid w:val="000112C5"/>
    <w:rsid w:val="000214A3"/>
    <w:rsid w:val="00021EDD"/>
    <w:rsid w:val="00022F1B"/>
    <w:rsid w:val="00037189"/>
    <w:rsid w:val="00043EB6"/>
    <w:rsid w:val="00044DFF"/>
    <w:rsid w:val="00057DAF"/>
    <w:rsid w:val="000849BE"/>
    <w:rsid w:val="00085CF5"/>
    <w:rsid w:val="00092F9B"/>
    <w:rsid w:val="000B339F"/>
    <w:rsid w:val="000B39CB"/>
    <w:rsid w:val="000C5119"/>
    <w:rsid w:val="000C6CBD"/>
    <w:rsid w:val="000E0CC3"/>
    <w:rsid w:val="000E2B7F"/>
    <w:rsid w:val="00102834"/>
    <w:rsid w:val="0012463B"/>
    <w:rsid w:val="00125CBC"/>
    <w:rsid w:val="00135B10"/>
    <w:rsid w:val="00140FFA"/>
    <w:rsid w:val="00152EFA"/>
    <w:rsid w:val="001610BF"/>
    <w:rsid w:val="00163825"/>
    <w:rsid w:val="00173FDC"/>
    <w:rsid w:val="001779BA"/>
    <w:rsid w:val="00183AA4"/>
    <w:rsid w:val="001843D7"/>
    <w:rsid w:val="00192A24"/>
    <w:rsid w:val="0019676E"/>
    <w:rsid w:val="001A5078"/>
    <w:rsid w:val="001B6004"/>
    <w:rsid w:val="001C1B1E"/>
    <w:rsid w:val="002108FB"/>
    <w:rsid w:val="00213796"/>
    <w:rsid w:val="0023038B"/>
    <w:rsid w:val="002311EF"/>
    <w:rsid w:val="00233D6D"/>
    <w:rsid w:val="00235A2C"/>
    <w:rsid w:val="0025098C"/>
    <w:rsid w:val="00263618"/>
    <w:rsid w:val="00265075"/>
    <w:rsid w:val="00287019"/>
    <w:rsid w:val="00295D80"/>
    <w:rsid w:val="00297DA3"/>
    <w:rsid w:val="002C5221"/>
    <w:rsid w:val="002D2759"/>
    <w:rsid w:val="002D7603"/>
    <w:rsid w:val="002E537E"/>
    <w:rsid w:val="003045FC"/>
    <w:rsid w:val="00320729"/>
    <w:rsid w:val="00326063"/>
    <w:rsid w:val="00337A18"/>
    <w:rsid w:val="00341595"/>
    <w:rsid w:val="00343DBB"/>
    <w:rsid w:val="00346BF2"/>
    <w:rsid w:val="003534F3"/>
    <w:rsid w:val="003569C9"/>
    <w:rsid w:val="003846B2"/>
    <w:rsid w:val="00390E47"/>
    <w:rsid w:val="00391F44"/>
    <w:rsid w:val="003B649F"/>
    <w:rsid w:val="003B69D6"/>
    <w:rsid w:val="003C71DB"/>
    <w:rsid w:val="003D2755"/>
    <w:rsid w:val="00401FF7"/>
    <w:rsid w:val="004055C1"/>
    <w:rsid w:val="004113E0"/>
    <w:rsid w:val="004201E5"/>
    <w:rsid w:val="00423F67"/>
    <w:rsid w:val="00435079"/>
    <w:rsid w:val="00440BE0"/>
    <w:rsid w:val="0044184A"/>
    <w:rsid w:val="00466415"/>
    <w:rsid w:val="00473301"/>
    <w:rsid w:val="00487E4E"/>
    <w:rsid w:val="004A3CFD"/>
    <w:rsid w:val="004B4534"/>
    <w:rsid w:val="004D5CFB"/>
    <w:rsid w:val="004E1A86"/>
    <w:rsid w:val="005006D0"/>
    <w:rsid w:val="0050403F"/>
    <w:rsid w:val="00513453"/>
    <w:rsid w:val="0052187B"/>
    <w:rsid w:val="00532167"/>
    <w:rsid w:val="0054038F"/>
    <w:rsid w:val="00570443"/>
    <w:rsid w:val="00575BFF"/>
    <w:rsid w:val="005E4A13"/>
    <w:rsid w:val="00604713"/>
    <w:rsid w:val="00604D16"/>
    <w:rsid w:val="00615CD3"/>
    <w:rsid w:val="0062210E"/>
    <w:rsid w:val="00627FCA"/>
    <w:rsid w:val="00650FC7"/>
    <w:rsid w:val="006514E8"/>
    <w:rsid w:val="00673F4D"/>
    <w:rsid w:val="006829D2"/>
    <w:rsid w:val="00696DA5"/>
    <w:rsid w:val="006A4688"/>
    <w:rsid w:val="006D0800"/>
    <w:rsid w:val="006E206A"/>
    <w:rsid w:val="00717934"/>
    <w:rsid w:val="00723316"/>
    <w:rsid w:val="00725454"/>
    <w:rsid w:val="00727865"/>
    <w:rsid w:val="00741316"/>
    <w:rsid w:val="0074358E"/>
    <w:rsid w:val="00747A4E"/>
    <w:rsid w:val="00753EB9"/>
    <w:rsid w:val="00757913"/>
    <w:rsid w:val="007A057D"/>
    <w:rsid w:val="007A41B3"/>
    <w:rsid w:val="007B00A6"/>
    <w:rsid w:val="007B7198"/>
    <w:rsid w:val="007C28A5"/>
    <w:rsid w:val="008148BB"/>
    <w:rsid w:val="00820EF4"/>
    <w:rsid w:val="008302AB"/>
    <w:rsid w:val="00830FA3"/>
    <w:rsid w:val="008511C5"/>
    <w:rsid w:val="00852D7E"/>
    <w:rsid w:val="008914EA"/>
    <w:rsid w:val="008918CB"/>
    <w:rsid w:val="00894B6E"/>
    <w:rsid w:val="008C2EA8"/>
    <w:rsid w:val="008C5547"/>
    <w:rsid w:val="008D22E2"/>
    <w:rsid w:val="008D4135"/>
    <w:rsid w:val="008D6403"/>
    <w:rsid w:val="008E321D"/>
    <w:rsid w:val="008E55A4"/>
    <w:rsid w:val="008F6E66"/>
    <w:rsid w:val="008F723E"/>
    <w:rsid w:val="00902067"/>
    <w:rsid w:val="00904FE8"/>
    <w:rsid w:val="00917DF4"/>
    <w:rsid w:val="00930D30"/>
    <w:rsid w:val="0093579A"/>
    <w:rsid w:val="00935FFD"/>
    <w:rsid w:val="00944AA8"/>
    <w:rsid w:val="00973961"/>
    <w:rsid w:val="009745CC"/>
    <w:rsid w:val="0098293D"/>
    <w:rsid w:val="00994C5E"/>
    <w:rsid w:val="009A09DE"/>
    <w:rsid w:val="009A5711"/>
    <w:rsid w:val="009C343E"/>
    <w:rsid w:val="009E3F27"/>
    <w:rsid w:val="009E4069"/>
    <w:rsid w:val="009F691F"/>
    <w:rsid w:val="00A430A5"/>
    <w:rsid w:val="00A47C35"/>
    <w:rsid w:val="00A573DA"/>
    <w:rsid w:val="00A60FFA"/>
    <w:rsid w:val="00A616CC"/>
    <w:rsid w:val="00A65A8B"/>
    <w:rsid w:val="00A755E2"/>
    <w:rsid w:val="00A94D55"/>
    <w:rsid w:val="00AA28E1"/>
    <w:rsid w:val="00AB218A"/>
    <w:rsid w:val="00AB26A5"/>
    <w:rsid w:val="00AC47BB"/>
    <w:rsid w:val="00B1467E"/>
    <w:rsid w:val="00B278EF"/>
    <w:rsid w:val="00B53182"/>
    <w:rsid w:val="00B6218C"/>
    <w:rsid w:val="00B6275B"/>
    <w:rsid w:val="00B75D3B"/>
    <w:rsid w:val="00B808A3"/>
    <w:rsid w:val="00BB41E5"/>
    <w:rsid w:val="00BF7C69"/>
    <w:rsid w:val="00C01330"/>
    <w:rsid w:val="00C02063"/>
    <w:rsid w:val="00C1659F"/>
    <w:rsid w:val="00C35E92"/>
    <w:rsid w:val="00C50D09"/>
    <w:rsid w:val="00C77AC5"/>
    <w:rsid w:val="00C81E16"/>
    <w:rsid w:val="00C838E3"/>
    <w:rsid w:val="00C8675E"/>
    <w:rsid w:val="00CB42D6"/>
    <w:rsid w:val="00CC239E"/>
    <w:rsid w:val="00CD4372"/>
    <w:rsid w:val="00CF0F83"/>
    <w:rsid w:val="00CF6934"/>
    <w:rsid w:val="00D012F7"/>
    <w:rsid w:val="00D10E7A"/>
    <w:rsid w:val="00D11C70"/>
    <w:rsid w:val="00D1482C"/>
    <w:rsid w:val="00D26645"/>
    <w:rsid w:val="00D34194"/>
    <w:rsid w:val="00D55FFE"/>
    <w:rsid w:val="00D626A1"/>
    <w:rsid w:val="00D936F4"/>
    <w:rsid w:val="00DA5DAB"/>
    <w:rsid w:val="00DB6647"/>
    <w:rsid w:val="00DB76F6"/>
    <w:rsid w:val="00DC1D7A"/>
    <w:rsid w:val="00DD2120"/>
    <w:rsid w:val="00DD361A"/>
    <w:rsid w:val="00DD656C"/>
    <w:rsid w:val="00DE6E6E"/>
    <w:rsid w:val="00DF0AE5"/>
    <w:rsid w:val="00E01C73"/>
    <w:rsid w:val="00E10EE0"/>
    <w:rsid w:val="00E13507"/>
    <w:rsid w:val="00E25B7A"/>
    <w:rsid w:val="00E33078"/>
    <w:rsid w:val="00E40CA9"/>
    <w:rsid w:val="00E44FCA"/>
    <w:rsid w:val="00E45BBC"/>
    <w:rsid w:val="00E4621A"/>
    <w:rsid w:val="00E46865"/>
    <w:rsid w:val="00E72FB5"/>
    <w:rsid w:val="00E929FE"/>
    <w:rsid w:val="00EA51E5"/>
    <w:rsid w:val="00EC2132"/>
    <w:rsid w:val="00EC3448"/>
    <w:rsid w:val="00EF1DB6"/>
    <w:rsid w:val="00F525C2"/>
    <w:rsid w:val="00F778B0"/>
    <w:rsid w:val="00F93AFE"/>
    <w:rsid w:val="00FC122C"/>
    <w:rsid w:val="00FC2D0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DBB"/>
    <w:rPr>
      <w:lang w:val="en-US" w:eastAsia="en-US"/>
    </w:rPr>
  </w:style>
  <w:style w:type="paragraph" w:styleId="Heading1">
    <w:name w:val="heading 1"/>
    <w:basedOn w:val="Normal"/>
    <w:next w:val="Normal"/>
    <w:qFormat/>
    <w:rsid w:val="00343DBB"/>
    <w:pPr>
      <w:keepNext/>
      <w:tabs>
        <w:tab w:val="center" w:pos="4248"/>
      </w:tabs>
      <w:spacing w:line="360" w:lineRule="auto"/>
      <w:jc w:val="center"/>
      <w:outlineLvl w:val="0"/>
    </w:pPr>
    <w:rPr>
      <w:b/>
    </w:rPr>
  </w:style>
  <w:style w:type="paragraph" w:styleId="Heading2">
    <w:name w:val="heading 2"/>
    <w:basedOn w:val="Normal"/>
    <w:next w:val="Normal"/>
    <w:qFormat/>
    <w:rsid w:val="00343DBB"/>
    <w:pPr>
      <w:keepNext/>
      <w:outlineLvl w:val="1"/>
    </w:pPr>
    <w:rPr>
      <w:i/>
      <w:iCs/>
      <w:sz w:val="24"/>
    </w:rPr>
  </w:style>
  <w:style w:type="paragraph" w:styleId="Heading5">
    <w:name w:val="heading 5"/>
    <w:basedOn w:val="Normal"/>
    <w:next w:val="Normal"/>
    <w:qFormat/>
    <w:rsid w:val="00343DBB"/>
    <w:pPr>
      <w:keepNext/>
      <w:tabs>
        <w:tab w:val="left" w:pos="1440"/>
        <w:tab w:val="left" w:pos="4770"/>
        <w:tab w:val="left" w:pos="4860"/>
        <w:tab w:val="left" w:pos="7740"/>
        <w:tab w:val="left" w:pos="8640"/>
      </w:tabs>
      <w:ind w:left="-5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43DBB"/>
    <w:rPr>
      <w:rFonts w:ascii="Courier New" w:hAnsi="Courier New"/>
    </w:rPr>
  </w:style>
  <w:style w:type="paragraph" w:styleId="BodyText">
    <w:name w:val="Body Text"/>
    <w:basedOn w:val="Normal"/>
    <w:rsid w:val="00343DBB"/>
    <w:rPr>
      <w:sz w:val="22"/>
    </w:rPr>
  </w:style>
  <w:style w:type="paragraph" w:styleId="Header">
    <w:name w:val="header"/>
    <w:basedOn w:val="Normal"/>
    <w:link w:val="HeaderChar"/>
    <w:rsid w:val="00343DBB"/>
    <w:pPr>
      <w:tabs>
        <w:tab w:val="center" w:pos="4320"/>
        <w:tab w:val="right" w:pos="8640"/>
      </w:tabs>
    </w:pPr>
  </w:style>
  <w:style w:type="paragraph" w:styleId="BodyText2">
    <w:name w:val="Body Text 2"/>
    <w:basedOn w:val="Normal"/>
    <w:rsid w:val="00343DBB"/>
    <w:pPr>
      <w:tabs>
        <w:tab w:val="left" w:pos="1440"/>
        <w:tab w:val="left" w:pos="4770"/>
        <w:tab w:val="left" w:pos="4860"/>
        <w:tab w:val="left" w:pos="7740"/>
        <w:tab w:val="left" w:pos="8640"/>
      </w:tabs>
      <w:ind w:right="-450"/>
    </w:pPr>
    <w:rPr>
      <w:sz w:val="24"/>
    </w:rPr>
  </w:style>
  <w:style w:type="paragraph" w:styleId="BodyTextIndent">
    <w:name w:val="Body Text Indent"/>
    <w:basedOn w:val="Normal"/>
    <w:rsid w:val="00343DBB"/>
    <w:pPr>
      <w:ind w:left="1440"/>
    </w:pPr>
    <w:rPr>
      <w:sz w:val="24"/>
    </w:rPr>
  </w:style>
  <w:style w:type="character" w:styleId="Hyperlink">
    <w:name w:val="Hyperlink"/>
    <w:basedOn w:val="DefaultParagraphFont"/>
    <w:rsid w:val="00343DBB"/>
    <w:rPr>
      <w:color w:val="0000FF"/>
      <w:u w:val="single"/>
    </w:rPr>
  </w:style>
  <w:style w:type="paragraph" w:styleId="BodyText3">
    <w:name w:val="Body Text 3"/>
    <w:basedOn w:val="Normal"/>
    <w:rsid w:val="00343DBB"/>
    <w:pPr>
      <w:spacing w:before="100" w:beforeAutospacing="1" w:after="100" w:afterAutospacing="1"/>
      <w:ind w:right="720"/>
    </w:pPr>
    <w:rPr>
      <w:sz w:val="24"/>
    </w:rPr>
  </w:style>
  <w:style w:type="paragraph" w:styleId="Title">
    <w:name w:val="Title"/>
    <w:basedOn w:val="Normal"/>
    <w:qFormat/>
    <w:rsid w:val="00343DBB"/>
    <w:pPr>
      <w:spacing w:before="240" w:after="60"/>
      <w:jc w:val="center"/>
      <w:outlineLvl w:val="0"/>
    </w:pPr>
    <w:rPr>
      <w:rFonts w:ascii="Arial" w:hAnsi="Arial" w:cs="Arial"/>
      <w:b/>
      <w:bCs/>
      <w:kern w:val="28"/>
      <w:sz w:val="32"/>
      <w:szCs w:val="32"/>
    </w:rPr>
  </w:style>
  <w:style w:type="character" w:styleId="FollowedHyperlink">
    <w:name w:val="FollowedHyperlink"/>
    <w:basedOn w:val="DefaultParagraphFont"/>
    <w:rsid w:val="00343DBB"/>
    <w:rPr>
      <w:color w:val="800080"/>
      <w:u w:val="single"/>
    </w:rPr>
  </w:style>
  <w:style w:type="paragraph" w:customStyle="1" w:styleId="paper-title">
    <w:name w:val="paper-title"/>
    <w:basedOn w:val="Normal"/>
    <w:rsid w:val="00343DBB"/>
    <w:pPr>
      <w:spacing w:after="60"/>
      <w:ind w:firstLine="288"/>
      <w:jc w:val="center"/>
    </w:pPr>
    <w:rPr>
      <w:rFonts w:ascii="Helvetica" w:hAnsi="Helvetica"/>
      <w:b/>
      <w:bCs/>
      <w:sz w:val="28"/>
      <w:szCs w:val="28"/>
    </w:rPr>
  </w:style>
  <w:style w:type="paragraph" w:styleId="BalloonText">
    <w:name w:val="Balloon Text"/>
    <w:basedOn w:val="Normal"/>
    <w:link w:val="BalloonTextChar"/>
    <w:rsid w:val="00440BE0"/>
    <w:rPr>
      <w:rFonts w:ascii="Tahoma" w:hAnsi="Tahoma" w:cs="Tahoma"/>
      <w:sz w:val="16"/>
      <w:szCs w:val="16"/>
    </w:rPr>
  </w:style>
  <w:style w:type="character" w:customStyle="1" w:styleId="BalloonTextChar">
    <w:name w:val="Balloon Text Char"/>
    <w:basedOn w:val="DefaultParagraphFont"/>
    <w:link w:val="BalloonText"/>
    <w:rsid w:val="00440BE0"/>
    <w:rPr>
      <w:rFonts w:ascii="Tahoma" w:hAnsi="Tahoma" w:cs="Tahoma"/>
      <w:sz w:val="16"/>
      <w:szCs w:val="16"/>
      <w:lang w:val="en-US" w:eastAsia="en-US"/>
    </w:rPr>
  </w:style>
  <w:style w:type="character" w:customStyle="1" w:styleId="PlainTextChar">
    <w:name w:val="Plain Text Char"/>
    <w:basedOn w:val="DefaultParagraphFont"/>
    <w:link w:val="PlainText"/>
    <w:uiPriority w:val="99"/>
    <w:rsid w:val="00423F67"/>
    <w:rPr>
      <w:rFonts w:ascii="Courier New" w:hAnsi="Courier New"/>
      <w:lang w:val="en-US" w:eastAsia="en-US"/>
    </w:rPr>
  </w:style>
  <w:style w:type="paragraph" w:styleId="Footer">
    <w:name w:val="footer"/>
    <w:basedOn w:val="Normal"/>
    <w:link w:val="FooterChar"/>
    <w:rsid w:val="00B53182"/>
    <w:pPr>
      <w:tabs>
        <w:tab w:val="center" w:pos="4536"/>
        <w:tab w:val="right" w:pos="9072"/>
      </w:tabs>
    </w:pPr>
  </w:style>
  <w:style w:type="character" w:customStyle="1" w:styleId="FooterChar">
    <w:name w:val="Footer Char"/>
    <w:basedOn w:val="DefaultParagraphFont"/>
    <w:link w:val="Footer"/>
    <w:rsid w:val="00B53182"/>
    <w:rPr>
      <w:lang w:val="en-US" w:eastAsia="en-US"/>
    </w:rPr>
  </w:style>
  <w:style w:type="character" w:customStyle="1" w:styleId="HeaderChar">
    <w:name w:val="Header Char"/>
    <w:basedOn w:val="DefaultParagraphFont"/>
    <w:link w:val="Header"/>
    <w:uiPriority w:val="99"/>
    <w:rsid w:val="00B53182"/>
    <w:rPr>
      <w:lang w:val="en-US" w:eastAsia="en-US"/>
    </w:rPr>
  </w:style>
  <w:style w:type="paragraph" w:styleId="ListParagraph">
    <w:name w:val="List Paragraph"/>
    <w:basedOn w:val="Normal"/>
    <w:uiPriority w:val="34"/>
    <w:qFormat/>
    <w:rsid w:val="001B6004"/>
    <w:pPr>
      <w:ind w:left="720"/>
      <w:contextualSpacing/>
    </w:pPr>
    <w:rPr>
      <w:rFonts w:asciiTheme="minorHAnsi" w:eastAsiaTheme="minorHAnsi" w:hAnsiTheme="minorHAnsi" w:cstheme="minorBidi"/>
      <w:sz w:val="22"/>
      <w:szCs w:val="22"/>
      <w:lang w:val="sv-SE"/>
    </w:rPr>
  </w:style>
  <w:style w:type="character" w:customStyle="1" w:styleId="MemberType">
    <w:name w:val="MemberType"/>
    <w:rsid w:val="008E321D"/>
    <w:rPr>
      <w:rFonts w:ascii="Times New Roman" w:hAnsi="Times New Roman" w:cs="Times New Roman" w:hint="default"/>
      <w:i/>
      <w:iCs/>
      <w:sz w:val="22"/>
      <w:szCs w:val="22"/>
    </w:rPr>
  </w:style>
  <w:style w:type="paragraph" w:styleId="BodyTextIndent2">
    <w:name w:val="Body Text Indent 2"/>
    <w:basedOn w:val="Normal"/>
    <w:link w:val="BodyTextIndent2Char"/>
    <w:rsid w:val="00473301"/>
    <w:pPr>
      <w:spacing w:after="120" w:line="480" w:lineRule="auto"/>
      <w:ind w:left="360"/>
    </w:pPr>
  </w:style>
  <w:style w:type="character" w:customStyle="1" w:styleId="BodyTextIndent2Char">
    <w:name w:val="Body Text Indent 2 Char"/>
    <w:basedOn w:val="DefaultParagraphFont"/>
    <w:link w:val="BodyTextIndent2"/>
    <w:rsid w:val="00473301"/>
    <w:rPr>
      <w:lang w:val="en-US" w:eastAsia="en-US"/>
    </w:rPr>
  </w:style>
  <w:style w:type="character" w:customStyle="1" w:styleId="ft">
    <w:name w:val="ft"/>
    <w:basedOn w:val="DefaultParagraphFont"/>
    <w:rsid w:val="00473301"/>
  </w:style>
  <w:style w:type="character" w:customStyle="1" w:styleId="apple-converted-space">
    <w:name w:val="apple-converted-space"/>
    <w:basedOn w:val="DefaultParagraphFont"/>
    <w:rsid w:val="00723316"/>
  </w:style>
  <w:style w:type="character" w:styleId="Strong">
    <w:name w:val="Strong"/>
    <w:basedOn w:val="DefaultParagraphFont"/>
    <w:uiPriority w:val="22"/>
    <w:qFormat/>
    <w:rsid w:val="00391F44"/>
    <w:rPr>
      <w:b/>
      <w:bCs/>
    </w:rPr>
  </w:style>
  <w:style w:type="paragraph" w:styleId="NormalWeb">
    <w:name w:val="Normal (Web)"/>
    <w:basedOn w:val="Normal"/>
    <w:uiPriority w:val="99"/>
    <w:unhideWhenUsed/>
    <w:rsid w:val="006829D2"/>
    <w:pPr>
      <w:spacing w:before="100" w:beforeAutospacing="1" w:after="100" w:afterAutospacing="1"/>
    </w:pPr>
    <w:rPr>
      <w:sz w:val="24"/>
      <w:szCs w:val="24"/>
      <w:lang w:val="sv-SE" w:eastAsia="sv-SE"/>
    </w:rPr>
  </w:style>
</w:styles>
</file>

<file path=word/webSettings.xml><?xml version="1.0" encoding="utf-8"?>
<w:webSettings xmlns:r="http://schemas.openxmlformats.org/officeDocument/2006/relationships" xmlns:w="http://schemas.openxmlformats.org/wordprocessingml/2006/main">
  <w:divs>
    <w:div w:id="53436946">
      <w:bodyDiv w:val="1"/>
      <w:marLeft w:val="0"/>
      <w:marRight w:val="0"/>
      <w:marTop w:val="0"/>
      <w:marBottom w:val="0"/>
      <w:divBdr>
        <w:top w:val="none" w:sz="0" w:space="0" w:color="auto"/>
        <w:left w:val="none" w:sz="0" w:space="0" w:color="auto"/>
        <w:bottom w:val="none" w:sz="0" w:space="0" w:color="auto"/>
        <w:right w:val="none" w:sz="0" w:space="0" w:color="auto"/>
      </w:divBdr>
    </w:div>
    <w:div w:id="68355352">
      <w:bodyDiv w:val="1"/>
      <w:marLeft w:val="0"/>
      <w:marRight w:val="0"/>
      <w:marTop w:val="0"/>
      <w:marBottom w:val="0"/>
      <w:divBdr>
        <w:top w:val="none" w:sz="0" w:space="0" w:color="auto"/>
        <w:left w:val="none" w:sz="0" w:space="0" w:color="auto"/>
        <w:bottom w:val="none" w:sz="0" w:space="0" w:color="auto"/>
        <w:right w:val="none" w:sz="0" w:space="0" w:color="auto"/>
      </w:divBdr>
    </w:div>
    <w:div w:id="267809923">
      <w:bodyDiv w:val="1"/>
      <w:marLeft w:val="0"/>
      <w:marRight w:val="0"/>
      <w:marTop w:val="0"/>
      <w:marBottom w:val="0"/>
      <w:divBdr>
        <w:top w:val="none" w:sz="0" w:space="0" w:color="auto"/>
        <w:left w:val="none" w:sz="0" w:space="0" w:color="auto"/>
        <w:bottom w:val="none" w:sz="0" w:space="0" w:color="auto"/>
        <w:right w:val="none" w:sz="0" w:space="0" w:color="auto"/>
      </w:divBdr>
    </w:div>
    <w:div w:id="387723720">
      <w:bodyDiv w:val="1"/>
      <w:marLeft w:val="0"/>
      <w:marRight w:val="0"/>
      <w:marTop w:val="0"/>
      <w:marBottom w:val="0"/>
      <w:divBdr>
        <w:top w:val="none" w:sz="0" w:space="0" w:color="auto"/>
        <w:left w:val="none" w:sz="0" w:space="0" w:color="auto"/>
        <w:bottom w:val="none" w:sz="0" w:space="0" w:color="auto"/>
        <w:right w:val="none" w:sz="0" w:space="0" w:color="auto"/>
      </w:divBdr>
    </w:div>
    <w:div w:id="411395649">
      <w:bodyDiv w:val="1"/>
      <w:marLeft w:val="0"/>
      <w:marRight w:val="0"/>
      <w:marTop w:val="0"/>
      <w:marBottom w:val="0"/>
      <w:divBdr>
        <w:top w:val="none" w:sz="0" w:space="0" w:color="auto"/>
        <w:left w:val="none" w:sz="0" w:space="0" w:color="auto"/>
        <w:bottom w:val="none" w:sz="0" w:space="0" w:color="auto"/>
        <w:right w:val="none" w:sz="0" w:space="0" w:color="auto"/>
      </w:divBdr>
    </w:div>
    <w:div w:id="411705138">
      <w:bodyDiv w:val="1"/>
      <w:marLeft w:val="0"/>
      <w:marRight w:val="0"/>
      <w:marTop w:val="0"/>
      <w:marBottom w:val="0"/>
      <w:divBdr>
        <w:top w:val="none" w:sz="0" w:space="0" w:color="auto"/>
        <w:left w:val="none" w:sz="0" w:space="0" w:color="auto"/>
        <w:bottom w:val="none" w:sz="0" w:space="0" w:color="auto"/>
        <w:right w:val="none" w:sz="0" w:space="0" w:color="auto"/>
      </w:divBdr>
    </w:div>
    <w:div w:id="457797381">
      <w:bodyDiv w:val="1"/>
      <w:marLeft w:val="0"/>
      <w:marRight w:val="0"/>
      <w:marTop w:val="0"/>
      <w:marBottom w:val="0"/>
      <w:divBdr>
        <w:top w:val="none" w:sz="0" w:space="0" w:color="auto"/>
        <w:left w:val="none" w:sz="0" w:space="0" w:color="auto"/>
        <w:bottom w:val="none" w:sz="0" w:space="0" w:color="auto"/>
        <w:right w:val="none" w:sz="0" w:space="0" w:color="auto"/>
      </w:divBdr>
    </w:div>
    <w:div w:id="522986120">
      <w:bodyDiv w:val="1"/>
      <w:marLeft w:val="0"/>
      <w:marRight w:val="0"/>
      <w:marTop w:val="0"/>
      <w:marBottom w:val="0"/>
      <w:divBdr>
        <w:top w:val="none" w:sz="0" w:space="0" w:color="auto"/>
        <w:left w:val="none" w:sz="0" w:space="0" w:color="auto"/>
        <w:bottom w:val="none" w:sz="0" w:space="0" w:color="auto"/>
        <w:right w:val="none" w:sz="0" w:space="0" w:color="auto"/>
      </w:divBdr>
    </w:div>
    <w:div w:id="538980605">
      <w:bodyDiv w:val="1"/>
      <w:marLeft w:val="0"/>
      <w:marRight w:val="0"/>
      <w:marTop w:val="0"/>
      <w:marBottom w:val="0"/>
      <w:divBdr>
        <w:top w:val="none" w:sz="0" w:space="0" w:color="auto"/>
        <w:left w:val="none" w:sz="0" w:space="0" w:color="auto"/>
        <w:bottom w:val="none" w:sz="0" w:space="0" w:color="auto"/>
        <w:right w:val="none" w:sz="0" w:space="0" w:color="auto"/>
      </w:divBdr>
    </w:div>
    <w:div w:id="599920645">
      <w:bodyDiv w:val="1"/>
      <w:marLeft w:val="0"/>
      <w:marRight w:val="0"/>
      <w:marTop w:val="0"/>
      <w:marBottom w:val="0"/>
      <w:divBdr>
        <w:top w:val="none" w:sz="0" w:space="0" w:color="auto"/>
        <w:left w:val="none" w:sz="0" w:space="0" w:color="auto"/>
        <w:bottom w:val="none" w:sz="0" w:space="0" w:color="auto"/>
        <w:right w:val="none" w:sz="0" w:space="0" w:color="auto"/>
      </w:divBdr>
    </w:div>
    <w:div w:id="716858733">
      <w:bodyDiv w:val="1"/>
      <w:marLeft w:val="0"/>
      <w:marRight w:val="0"/>
      <w:marTop w:val="0"/>
      <w:marBottom w:val="0"/>
      <w:divBdr>
        <w:top w:val="none" w:sz="0" w:space="0" w:color="auto"/>
        <w:left w:val="none" w:sz="0" w:space="0" w:color="auto"/>
        <w:bottom w:val="none" w:sz="0" w:space="0" w:color="auto"/>
        <w:right w:val="none" w:sz="0" w:space="0" w:color="auto"/>
      </w:divBdr>
    </w:div>
    <w:div w:id="997608827">
      <w:bodyDiv w:val="1"/>
      <w:marLeft w:val="0"/>
      <w:marRight w:val="0"/>
      <w:marTop w:val="0"/>
      <w:marBottom w:val="0"/>
      <w:divBdr>
        <w:top w:val="none" w:sz="0" w:space="0" w:color="auto"/>
        <w:left w:val="none" w:sz="0" w:space="0" w:color="auto"/>
        <w:bottom w:val="none" w:sz="0" w:space="0" w:color="auto"/>
        <w:right w:val="none" w:sz="0" w:space="0" w:color="auto"/>
      </w:divBdr>
    </w:div>
    <w:div w:id="998001182">
      <w:bodyDiv w:val="1"/>
      <w:marLeft w:val="0"/>
      <w:marRight w:val="0"/>
      <w:marTop w:val="0"/>
      <w:marBottom w:val="0"/>
      <w:divBdr>
        <w:top w:val="none" w:sz="0" w:space="0" w:color="auto"/>
        <w:left w:val="none" w:sz="0" w:space="0" w:color="auto"/>
        <w:bottom w:val="none" w:sz="0" w:space="0" w:color="auto"/>
        <w:right w:val="none" w:sz="0" w:space="0" w:color="auto"/>
      </w:divBdr>
    </w:div>
    <w:div w:id="1003239294">
      <w:bodyDiv w:val="1"/>
      <w:marLeft w:val="0"/>
      <w:marRight w:val="0"/>
      <w:marTop w:val="0"/>
      <w:marBottom w:val="0"/>
      <w:divBdr>
        <w:top w:val="none" w:sz="0" w:space="0" w:color="auto"/>
        <w:left w:val="none" w:sz="0" w:space="0" w:color="auto"/>
        <w:bottom w:val="none" w:sz="0" w:space="0" w:color="auto"/>
        <w:right w:val="none" w:sz="0" w:space="0" w:color="auto"/>
      </w:divBdr>
    </w:div>
    <w:div w:id="1076628873">
      <w:bodyDiv w:val="1"/>
      <w:marLeft w:val="0"/>
      <w:marRight w:val="0"/>
      <w:marTop w:val="0"/>
      <w:marBottom w:val="0"/>
      <w:divBdr>
        <w:top w:val="none" w:sz="0" w:space="0" w:color="auto"/>
        <w:left w:val="none" w:sz="0" w:space="0" w:color="auto"/>
        <w:bottom w:val="none" w:sz="0" w:space="0" w:color="auto"/>
        <w:right w:val="none" w:sz="0" w:space="0" w:color="auto"/>
      </w:divBdr>
    </w:div>
    <w:div w:id="1122840993">
      <w:bodyDiv w:val="1"/>
      <w:marLeft w:val="0"/>
      <w:marRight w:val="0"/>
      <w:marTop w:val="0"/>
      <w:marBottom w:val="0"/>
      <w:divBdr>
        <w:top w:val="none" w:sz="0" w:space="0" w:color="auto"/>
        <w:left w:val="none" w:sz="0" w:space="0" w:color="auto"/>
        <w:bottom w:val="none" w:sz="0" w:space="0" w:color="auto"/>
        <w:right w:val="none" w:sz="0" w:space="0" w:color="auto"/>
      </w:divBdr>
    </w:div>
    <w:div w:id="1213687164">
      <w:bodyDiv w:val="1"/>
      <w:marLeft w:val="0"/>
      <w:marRight w:val="0"/>
      <w:marTop w:val="0"/>
      <w:marBottom w:val="0"/>
      <w:divBdr>
        <w:top w:val="none" w:sz="0" w:space="0" w:color="auto"/>
        <w:left w:val="none" w:sz="0" w:space="0" w:color="auto"/>
        <w:bottom w:val="none" w:sz="0" w:space="0" w:color="auto"/>
        <w:right w:val="none" w:sz="0" w:space="0" w:color="auto"/>
      </w:divBdr>
    </w:div>
    <w:div w:id="1548027847">
      <w:bodyDiv w:val="1"/>
      <w:marLeft w:val="0"/>
      <w:marRight w:val="0"/>
      <w:marTop w:val="0"/>
      <w:marBottom w:val="0"/>
      <w:divBdr>
        <w:top w:val="none" w:sz="0" w:space="0" w:color="auto"/>
        <w:left w:val="none" w:sz="0" w:space="0" w:color="auto"/>
        <w:bottom w:val="none" w:sz="0" w:space="0" w:color="auto"/>
        <w:right w:val="none" w:sz="0" w:space="0" w:color="auto"/>
      </w:divBdr>
    </w:div>
    <w:div w:id="1698310010">
      <w:bodyDiv w:val="1"/>
      <w:marLeft w:val="0"/>
      <w:marRight w:val="0"/>
      <w:marTop w:val="0"/>
      <w:marBottom w:val="0"/>
      <w:divBdr>
        <w:top w:val="none" w:sz="0" w:space="0" w:color="auto"/>
        <w:left w:val="none" w:sz="0" w:space="0" w:color="auto"/>
        <w:bottom w:val="none" w:sz="0" w:space="0" w:color="auto"/>
        <w:right w:val="none" w:sz="0" w:space="0" w:color="auto"/>
      </w:divBdr>
    </w:div>
    <w:div w:id="1781560922">
      <w:bodyDiv w:val="1"/>
      <w:marLeft w:val="0"/>
      <w:marRight w:val="0"/>
      <w:marTop w:val="0"/>
      <w:marBottom w:val="0"/>
      <w:divBdr>
        <w:top w:val="none" w:sz="0" w:space="0" w:color="auto"/>
        <w:left w:val="none" w:sz="0" w:space="0" w:color="auto"/>
        <w:bottom w:val="none" w:sz="0" w:space="0" w:color="auto"/>
        <w:right w:val="none" w:sz="0" w:space="0" w:color="auto"/>
      </w:divBdr>
    </w:div>
    <w:div w:id="1856922002">
      <w:bodyDiv w:val="1"/>
      <w:marLeft w:val="0"/>
      <w:marRight w:val="0"/>
      <w:marTop w:val="0"/>
      <w:marBottom w:val="0"/>
      <w:divBdr>
        <w:top w:val="none" w:sz="0" w:space="0" w:color="auto"/>
        <w:left w:val="none" w:sz="0" w:space="0" w:color="auto"/>
        <w:bottom w:val="none" w:sz="0" w:space="0" w:color="auto"/>
        <w:right w:val="none" w:sz="0" w:space="0" w:color="auto"/>
      </w:divBdr>
    </w:div>
    <w:div w:id="2012751714">
      <w:bodyDiv w:val="1"/>
      <w:marLeft w:val="0"/>
      <w:marRight w:val="0"/>
      <w:marTop w:val="0"/>
      <w:marBottom w:val="0"/>
      <w:divBdr>
        <w:top w:val="none" w:sz="0" w:space="0" w:color="auto"/>
        <w:left w:val="none" w:sz="0" w:space="0" w:color="auto"/>
        <w:bottom w:val="none" w:sz="0" w:space="0" w:color="auto"/>
        <w:right w:val="none" w:sz="0" w:space="0" w:color="auto"/>
      </w:divBdr>
    </w:div>
    <w:div w:id="2017465000">
      <w:bodyDiv w:val="1"/>
      <w:marLeft w:val="0"/>
      <w:marRight w:val="0"/>
      <w:marTop w:val="0"/>
      <w:marBottom w:val="0"/>
      <w:divBdr>
        <w:top w:val="none" w:sz="0" w:space="0" w:color="auto"/>
        <w:left w:val="none" w:sz="0" w:space="0" w:color="auto"/>
        <w:bottom w:val="none" w:sz="0" w:space="0" w:color="auto"/>
        <w:right w:val="none" w:sz="0" w:space="0" w:color="auto"/>
      </w:divBdr>
    </w:div>
    <w:div w:id="21092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Documents%20and%20Settings\ingrid-carlbom\Mina%20dokument\CVs\ERC\sig0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ft1.uspto.gov/netacgi/nph-Parser?Sect1=PTO2&amp;Sect2=HITOFF&amp;u=%2Fnetahtml%2FPTO%2Fsearch-adv.html&amp;r=7&amp;p=1&amp;f=G&amp;l=50&amp;d=PG01&amp;S1=carlbom.IN.&amp;OS=in/carlbom&amp;RS=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cnp.cib.unibo.it/cgi-ser/start/it/cnr/df-p.tcl?issn=08933952&amp;m040=ACNP&amp;m040=TEMP&amp;language=ITALIANO&amp;libr=%7b%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ft1.uspto.gov/netacgi/nph-Parser?Sect1=PTO2&amp;Sect2=HITOFF&amp;u=%2Fnetahtml%2FPTO%2Fsearch-adv.html&amp;r=7&amp;p=1&amp;f=G&amp;l=50&amp;d=PG01&amp;S1=carlbom.IN.&amp;OS=in/carlbom&amp;RS=IN/" TargetMode="External"/><Relationship Id="rId5" Type="http://schemas.openxmlformats.org/officeDocument/2006/relationships/webSettings" Target="webSettings.xml"/><Relationship Id="rId15" Type="http://schemas.openxmlformats.org/officeDocument/2006/relationships/hyperlink" Target="http://serials.cib.unibo.it/cgi-ser/start/it/spogli/df-s.tcl?prog_art=547147&amp;language=ITALIANO&amp;view=articoli" TargetMode="External"/><Relationship Id="rId10" Type="http://schemas.openxmlformats.org/officeDocument/2006/relationships/hyperlink" Target="mailto:ingrid.carlbom@uuinnovation.uu.se" TargetMode="External"/><Relationship Id="rId4" Type="http://schemas.openxmlformats.org/officeDocument/2006/relationships/settings" Target="settings.xml"/><Relationship Id="rId9" Type="http://schemas.openxmlformats.org/officeDocument/2006/relationships/hyperlink" Target="mailto:ingrid@cb.uu.se" TargetMode="External"/><Relationship Id="rId14" Type="http://schemas.openxmlformats.org/officeDocument/2006/relationships/hyperlink" Target="file:///C:\Documents%20and%20Settings\ingrid-carlbom\Mina%20dokument\CVs\ERC\berl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9504-6CDB-468C-A4B3-FC1790B3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6607</Words>
  <Characters>35023</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INGRID BIRGITTA CARLBOM</vt:lpstr>
    </vt:vector>
  </TitlesOfParts>
  <Company>Bell Labs</Company>
  <LinksUpToDate>false</LinksUpToDate>
  <CharactersWithSpaces>41547</CharactersWithSpaces>
  <SharedDoc>false</SharedDoc>
  <HLinks>
    <vt:vector size="48" baseType="variant">
      <vt:variant>
        <vt:i4>2097211</vt:i4>
      </vt:variant>
      <vt:variant>
        <vt:i4>21</vt:i4>
      </vt:variant>
      <vt:variant>
        <vt:i4>0</vt:i4>
      </vt:variant>
      <vt:variant>
        <vt:i4>5</vt:i4>
      </vt:variant>
      <vt:variant>
        <vt:lpwstr>http://acnp.cib.unibo.it/cgi-ser/start/it/cnr/df-p.tcl?issn=08933952&amp;m040=ACNP&amp;m040=TEMP&amp;language=ITALIANO&amp;libr=%7b%7d</vt:lpwstr>
      </vt:variant>
      <vt:variant>
        <vt:lpwstr/>
      </vt:variant>
      <vt:variant>
        <vt:i4>3538951</vt:i4>
      </vt:variant>
      <vt:variant>
        <vt:i4>18</vt:i4>
      </vt:variant>
      <vt:variant>
        <vt:i4>0</vt:i4>
      </vt:variant>
      <vt:variant>
        <vt:i4>5</vt:i4>
      </vt:variant>
      <vt:variant>
        <vt:lpwstr>http://serials.cib.unibo.it/cgi-ser/start/it/spogli/df-s.tcl?prog_art=547147&amp;language=ITALIANO&amp;view=articoli</vt:lpwstr>
      </vt:variant>
      <vt:variant>
        <vt:lpwstr/>
      </vt:variant>
      <vt:variant>
        <vt:i4>2883637</vt:i4>
      </vt:variant>
      <vt:variant>
        <vt:i4>15</vt:i4>
      </vt:variant>
      <vt:variant>
        <vt:i4>0</vt:i4>
      </vt:variant>
      <vt:variant>
        <vt:i4>5</vt:i4>
      </vt:variant>
      <vt:variant>
        <vt:lpwstr>ERC/berlin.pdf</vt:lpwstr>
      </vt:variant>
      <vt:variant>
        <vt:lpwstr/>
      </vt:variant>
      <vt:variant>
        <vt:i4>5111891</vt:i4>
      </vt:variant>
      <vt:variant>
        <vt:i4>12</vt:i4>
      </vt:variant>
      <vt:variant>
        <vt:i4>0</vt:i4>
      </vt:variant>
      <vt:variant>
        <vt:i4>5</vt:i4>
      </vt:variant>
      <vt:variant>
        <vt:lpwstr>ERC/sig01.pdf</vt:lpwstr>
      </vt:variant>
      <vt:variant>
        <vt:lpwstr/>
      </vt:variant>
      <vt:variant>
        <vt:i4>3866679</vt:i4>
      </vt:variant>
      <vt:variant>
        <vt:i4>9</vt:i4>
      </vt:variant>
      <vt:variant>
        <vt:i4>0</vt:i4>
      </vt:variant>
      <vt:variant>
        <vt:i4>5</vt:i4>
      </vt:variant>
      <vt:variant>
        <vt:lpwstr>http://appft1.uspto.gov/netacgi/nph-Parser?Sect1=PTO2&amp;Sect2=HITOFF&amp;u=%2Fnetahtml%2FPTO%2Fsearch-adv.html&amp;r=7&amp;p=1&amp;f=G&amp;l=50&amp;d=PG01&amp;S1=carlbom.IN.&amp;OS=in/carlbom&amp;RS=IN/</vt:lpwstr>
      </vt:variant>
      <vt:variant>
        <vt:lpwstr>h3</vt:lpwstr>
      </vt:variant>
      <vt:variant>
        <vt:i4>3735607</vt:i4>
      </vt:variant>
      <vt:variant>
        <vt:i4>6</vt:i4>
      </vt:variant>
      <vt:variant>
        <vt:i4>0</vt:i4>
      </vt:variant>
      <vt:variant>
        <vt:i4>5</vt:i4>
      </vt:variant>
      <vt:variant>
        <vt:lpwstr>http://appft1.uspto.gov/netacgi/nph-Parser?Sect1=PTO2&amp;Sect2=HITOFF&amp;u=%2Fnetahtml%2FPTO%2Fsearch-adv.html&amp;r=7&amp;p=1&amp;f=G&amp;l=50&amp;d=PG01&amp;S1=carlbom.IN.&amp;OS=in/carlbom&amp;RS=IN/</vt:lpwstr>
      </vt:variant>
      <vt:variant>
        <vt:lpwstr>h1</vt:lpwstr>
      </vt:variant>
      <vt:variant>
        <vt:i4>2424859</vt:i4>
      </vt:variant>
      <vt:variant>
        <vt:i4>3</vt:i4>
      </vt:variant>
      <vt:variant>
        <vt:i4>0</vt:i4>
      </vt:variant>
      <vt:variant>
        <vt:i4>5</vt:i4>
      </vt:variant>
      <vt:variant>
        <vt:lpwstr>mailto:ingrid.carlbom@uuinnovation.uu.se</vt:lpwstr>
      </vt:variant>
      <vt:variant>
        <vt:lpwstr/>
      </vt:variant>
      <vt:variant>
        <vt:i4>1638521</vt:i4>
      </vt:variant>
      <vt:variant>
        <vt:i4>0</vt:i4>
      </vt:variant>
      <vt:variant>
        <vt:i4>0</vt:i4>
      </vt:variant>
      <vt:variant>
        <vt:i4>5</vt:i4>
      </vt:variant>
      <vt:variant>
        <vt:lpwstr>mailto:ingrid@cb.uu.se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INGRID BIRGITTA CARLBOM</dc:title>
  <dc:creator>carlbom</dc:creator>
  <cp:lastModifiedBy>Ingrid Carlbom</cp:lastModifiedBy>
  <cp:revision>3</cp:revision>
  <cp:lastPrinted>2013-05-08T16:23:00Z</cp:lastPrinted>
  <dcterms:created xsi:type="dcterms:W3CDTF">2013-07-10T14:03:00Z</dcterms:created>
  <dcterms:modified xsi:type="dcterms:W3CDTF">2013-07-10T14:13:00Z</dcterms:modified>
</cp:coreProperties>
</file>